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BFE" w14:textId="77777777" w:rsidR="009376A7" w:rsidRPr="0078755F" w:rsidRDefault="009376A7"/>
    <w:p w14:paraId="7F7D296B" w14:textId="261B7FC1" w:rsidR="00E972FA" w:rsidRPr="00225864" w:rsidRDefault="004D7FBA" w:rsidP="00E972FA">
      <w:pPr>
        <w:pStyle w:val="Els-body-text"/>
        <w:spacing w:line="360" w:lineRule="auto"/>
        <w:ind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Кластеризация с пустыми кластерами</w:t>
      </w:r>
      <w:r w:rsidR="00E972FA" w:rsidRPr="00634E53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7FAAEE38" w14:textId="77777777" w:rsidR="00E972FA" w:rsidRDefault="00E972FA" w:rsidP="00E972FA"/>
    <w:p w14:paraId="5B81E064" w14:textId="248CFF77" w:rsidR="00E972FA" w:rsidRPr="00500B29" w:rsidRDefault="004D7FBA" w:rsidP="00E972FA">
      <w:pPr>
        <w:pStyle w:val="a3"/>
        <w:numPr>
          <w:ilvl w:val="0"/>
          <w:numId w:val="2"/>
        </w:numPr>
        <w:rPr>
          <w:rFonts w:asciiTheme="minorHAnsi" w:eastAsiaTheme="minorHAnsi" w:hAnsiTheme="minorHAnsi" w:cstheme="minorBidi"/>
          <w:b/>
          <w:bCs/>
        </w:rPr>
      </w:pPr>
      <w:r>
        <w:rPr>
          <w:rFonts w:eastAsiaTheme="minorEastAsia"/>
          <w:b/>
          <w:bCs/>
        </w:rPr>
        <w:t>Аннотация</w:t>
      </w:r>
    </w:p>
    <w:p w14:paraId="0BAE162D" w14:textId="77777777" w:rsidR="004D7FBA" w:rsidRDefault="004D7FBA" w:rsidP="00E972FA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</w:p>
    <w:p w14:paraId="74FF529D" w14:textId="1595964C" w:rsidR="00A74D3C" w:rsidRPr="001607DA" w:rsidRDefault="000B4FC1" w:rsidP="009E3216">
      <w:pPr>
        <w:pStyle w:val="Els-body-text"/>
        <w:spacing w:line="360" w:lineRule="auto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Кластерный</w:t>
      </w:r>
      <w:r w:rsidR="004D7FBA">
        <w:rPr>
          <w:sz w:val="24"/>
          <w:szCs w:val="24"/>
          <w:lang w:val="ru-RU"/>
        </w:rPr>
        <w:t xml:space="preserve"> </w:t>
      </w:r>
      <w:r w:rsidR="00441378">
        <w:rPr>
          <w:sz w:val="24"/>
          <w:szCs w:val="24"/>
          <w:lang w:val="ru-RU"/>
        </w:rPr>
        <w:t>анализ</w:t>
      </w:r>
      <w:r>
        <w:rPr>
          <w:sz w:val="24"/>
          <w:szCs w:val="24"/>
          <w:lang w:val="ru-RU"/>
        </w:rPr>
        <w:t xml:space="preserve"> данных применятс</w:t>
      </w:r>
      <w:r w:rsidR="00F17A6C">
        <w:rPr>
          <w:sz w:val="24"/>
          <w:szCs w:val="24"/>
          <w:lang w:val="ru-RU"/>
        </w:rPr>
        <w:t xml:space="preserve">я во многих прикладных задачах </w:t>
      </w:r>
      <w:r w:rsidR="00B65FDC">
        <w:rPr>
          <w:sz w:val="24"/>
          <w:szCs w:val="24"/>
          <w:lang w:val="ru-RU"/>
        </w:rPr>
        <w:t>машинного обучения и анализа данных</w:t>
      </w:r>
      <w:r w:rsidR="00B65FDC" w:rsidRPr="00B65FDC">
        <w:rPr>
          <w:sz w:val="24"/>
          <w:szCs w:val="24"/>
          <w:lang w:val="ru-RU"/>
        </w:rPr>
        <w:t xml:space="preserve">: </w:t>
      </w:r>
      <w:r w:rsidR="00B65FDC">
        <w:rPr>
          <w:sz w:val="24"/>
          <w:szCs w:val="24"/>
          <w:lang w:val="ru-RU"/>
        </w:rPr>
        <w:t>медицине</w:t>
      </w:r>
      <w:r w:rsidR="00B65FDC" w:rsidRPr="00B65FDC">
        <w:rPr>
          <w:sz w:val="24"/>
          <w:szCs w:val="24"/>
          <w:lang w:val="ru-RU"/>
        </w:rPr>
        <w:t xml:space="preserve">, </w:t>
      </w:r>
      <w:r w:rsidR="00B65FDC">
        <w:rPr>
          <w:sz w:val="24"/>
          <w:szCs w:val="24"/>
          <w:lang w:val="ru-RU"/>
        </w:rPr>
        <w:t>социологии</w:t>
      </w:r>
      <w:r w:rsidR="00B65FDC" w:rsidRPr="00B65FDC">
        <w:rPr>
          <w:sz w:val="24"/>
          <w:szCs w:val="24"/>
          <w:lang w:val="ru-RU"/>
        </w:rPr>
        <w:t xml:space="preserve">, </w:t>
      </w:r>
      <w:r w:rsidR="00B65FDC">
        <w:rPr>
          <w:sz w:val="24"/>
          <w:szCs w:val="24"/>
          <w:lang w:val="ru-RU"/>
        </w:rPr>
        <w:t>экономике</w:t>
      </w:r>
      <w:r w:rsidR="00B65FDC" w:rsidRPr="00B65FDC">
        <w:rPr>
          <w:sz w:val="24"/>
          <w:szCs w:val="24"/>
          <w:lang w:val="ru-RU"/>
        </w:rPr>
        <w:t xml:space="preserve">, </w:t>
      </w:r>
      <w:proofErr w:type="spellStart"/>
      <w:r w:rsidR="00B65FDC">
        <w:rPr>
          <w:sz w:val="24"/>
          <w:szCs w:val="24"/>
          <w:lang w:val="ru-RU"/>
        </w:rPr>
        <w:t>кибербезопасности</w:t>
      </w:r>
      <w:proofErr w:type="spellEnd"/>
      <w:r w:rsidR="00441378" w:rsidRPr="00441378">
        <w:rPr>
          <w:sz w:val="24"/>
          <w:szCs w:val="24"/>
          <w:lang w:val="ru-RU"/>
        </w:rPr>
        <w:t xml:space="preserve">. </w:t>
      </w:r>
      <w:r w:rsidR="00251E33">
        <w:rPr>
          <w:sz w:val="24"/>
          <w:szCs w:val="24"/>
          <w:lang w:val="ru-RU"/>
        </w:rPr>
        <w:t xml:space="preserve">Отсутствие наблюдений – не всегда отсутствие </w:t>
      </w:r>
      <w:r w:rsidR="00D343CF">
        <w:rPr>
          <w:sz w:val="24"/>
          <w:szCs w:val="24"/>
          <w:lang w:val="ru-RU"/>
        </w:rPr>
        <w:t>информации</w:t>
      </w:r>
      <w:r w:rsidR="00D343CF" w:rsidRPr="00251E33">
        <w:rPr>
          <w:sz w:val="24"/>
          <w:szCs w:val="24"/>
          <w:lang w:val="ru-RU"/>
        </w:rPr>
        <w:t xml:space="preserve">, </w:t>
      </w:r>
      <w:r w:rsidR="00D343CF">
        <w:rPr>
          <w:sz w:val="24"/>
          <w:szCs w:val="24"/>
          <w:lang w:val="ru-RU"/>
        </w:rPr>
        <w:t>поэтому</w:t>
      </w:r>
      <w:r w:rsidR="00251E33">
        <w:rPr>
          <w:sz w:val="24"/>
          <w:szCs w:val="24"/>
          <w:lang w:val="ru-RU"/>
        </w:rPr>
        <w:t xml:space="preserve"> предполагается</w:t>
      </w:r>
      <w:r w:rsidR="00251E33" w:rsidRPr="00251E33">
        <w:rPr>
          <w:sz w:val="24"/>
          <w:szCs w:val="24"/>
          <w:lang w:val="ru-RU"/>
        </w:rPr>
        <w:t>,</w:t>
      </w:r>
      <w:r w:rsidR="00441378" w:rsidRPr="00441378">
        <w:rPr>
          <w:sz w:val="24"/>
          <w:szCs w:val="24"/>
          <w:lang w:val="ru-RU"/>
        </w:rPr>
        <w:t xml:space="preserve"> </w:t>
      </w:r>
      <w:r w:rsidR="00441378">
        <w:rPr>
          <w:sz w:val="24"/>
          <w:szCs w:val="24"/>
          <w:lang w:val="ru-RU"/>
        </w:rPr>
        <w:t>что наличие пустых кластеров может рассказать нам о наших данных</w:t>
      </w:r>
      <w:r w:rsidR="00441378" w:rsidRPr="00441378">
        <w:rPr>
          <w:sz w:val="24"/>
          <w:szCs w:val="24"/>
          <w:lang w:val="ru-RU"/>
        </w:rPr>
        <w:t xml:space="preserve">, </w:t>
      </w:r>
      <w:r w:rsidR="00441378">
        <w:rPr>
          <w:sz w:val="24"/>
          <w:szCs w:val="24"/>
          <w:lang w:val="ru-RU"/>
        </w:rPr>
        <w:t>как и реальные наблюдения</w:t>
      </w:r>
      <w:r w:rsidR="00441378" w:rsidRPr="00441378">
        <w:rPr>
          <w:sz w:val="24"/>
          <w:szCs w:val="24"/>
          <w:lang w:val="ru-RU"/>
        </w:rPr>
        <w:t xml:space="preserve">. </w:t>
      </w:r>
      <w:r w:rsidR="00441378">
        <w:rPr>
          <w:sz w:val="24"/>
          <w:szCs w:val="24"/>
          <w:lang w:val="ru-RU"/>
        </w:rPr>
        <w:t>Например</w:t>
      </w:r>
      <w:r w:rsidR="00441378" w:rsidRPr="00441378">
        <w:rPr>
          <w:sz w:val="24"/>
          <w:szCs w:val="24"/>
          <w:lang w:val="ru-RU"/>
        </w:rPr>
        <w:t xml:space="preserve">, </w:t>
      </w:r>
      <w:r w:rsidR="00441378">
        <w:rPr>
          <w:sz w:val="24"/>
          <w:szCs w:val="24"/>
          <w:lang w:val="ru-RU"/>
        </w:rPr>
        <w:t>в задачах кредитного риска</w:t>
      </w:r>
      <w:r w:rsidR="001F26D8" w:rsidRPr="001F26D8">
        <w:rPr>
          <w:sz w:val="24"/>
          <w:szCs w:val="24"/>
          <w:lang w:val="ru-RU"/>
        </w:rPr>
        <w:t xml:space="preserve"> </w:t>
      </w:r>
      <w:r w:rsidR="001F26D8">
        <w:rPr>
          <w:sz w:val="24"/>
          <w:szCs w:val="24"/>
          <w:lang w:val="ru-RU"/>
        </w:rPr>
        <w:t>неправильное исходное определение кластера заёмщика может привести к ошибке оценки вероятности дефолта заёмщика</w:t>
      </w:r>
      <w:r w:rsidR="001F26D8" w:rsidRPr="001F26D8">
        <w:rPr>
          <w:sz w:val="24"/>
          <w:szCs w:val="24"/>
          <w:lang w:val="ru-RU"/>
        </w:rPr>
        <w:t>.</w:t>
      </w:r>
      <w:r w:rsidR="00A74D3C" w:rsidRPr="00A74D3C">
        <w:rPr>
          <w:sz w:val="24"/>
          <w:szCs w:val="24"/>
          <w:lang w:val="ru-RU"/>
        </w:rPr>
        <w:t xml:space="preserve"> </w:t>
      </w:r>
      <w:r w:rsidR="00A74D3C">
        <w:rPr>
          <w:sz w:val="24"/>
          <w:szCs w:val="24"/>
          <w:lang w:val="ru-RU"/>
        </w:rPr>
        <w:t xml:space="preserve">Некоторые прикладные исследователи предлагают использовать метку кластера как дополнительный признак в задаче регрессии </w:t>
      </w:r>
      <w:r w:rsidR="00A74D3C" w:rsidRPr="00A74D3C">
        <w:rPr>
          <w:sz w:val="24"/>
          <w:szCs w:val="24"/>
          <w:lang w:val="ru-RU"/>
        </w:rPr>
        <w:t>(</w:t>
      </w:r>
      <w:r w:rsidR="006D0AE3">
        <w:rPr>
          <w:sz w:val="24"/>
          <w:szCs w:val="24"/>
        </w:rPr>
        <w:t>Kaggle</w:t>
      </w:r>
      <w:r w:rsidR="006D0AE3" w:rsidRPr="006D0AE3">
        <w:rPr>
          <w:sz w:val="24"/>
          <w:szCs w:val="24"/>
          <w:lang w:val="ru-RU"/>
        </w:rPr>
        <w:t>.</w:t>
      </w:r>
      <w:r w:rsidR="006D0AE3">
        <w:rPr>
          <w:sz w:val="24"/>
          <w:szCs w:val="24"/>
        </w:rPr>
        <w:t>com</w:t>
      </w:r>
      <w:r w:rsidR="00A74D3C" w:rsidRPr="00C622FD">
        <w:rPr>
          <w:sz w:val="24"/>
          <w:szCs w:val="24"/>
          <w:lang w:val="ru-RU"/>
        </w:rPr>
        <w:t xml:space="preserve"> [сайт]</w:t>
      </w:r>
      <w:r w:rsidR="006D0AE3" w:rsidRPr="006D0AE3">
        <w:rPr>
          <w:sz w:val="24"/>
          <w:szCs w:val="24"/>
          <w:lang w:val="ru-RU"/>
        </w:rPr>
        <w:t>, 2020</w:t>
      </w:r>
      <w:r w:rsidR="00A74D3C" w:rsidRPr="00A74D3C">
        <w:rPr>
          <w:sz w:val="24"/>
          <w:szCs w:val="24"/>
          <w:lang w:val="ru-RU"/>
        </w:rPr>
        <w:t>)</w:t>
      </w:r>
      <w:r w:rsidR="00A74D3C" w:rsidRPr="001607DA">
        <w:rPr>
          <w:sz w:val="24"/>
          <w:szCs w:val="24"/>
          <w:lang w:val="ru-RU"/>
        </w:rPr>
        <w:t xml:space="preserve">, </w:t>
      </w:r>
      <w:r w:rsidR="00A74D3C">
        <w:rPr>
          <w:sz w:val="24"/>
          <w:szCs w:val="24"/>
          <w:lang w:val="ru-RU"/>
        </w:rPr>
        <w:t>таким образом</w:t>
      </w:r>
      <w:r w:rsidR="00A74D3C" w:rsidRPr="001607DA">
        <w:rPr>
          <w:sz w:val="24"/>
          <w:szCs w:val="24"/>
          <w:lang w:val="ru-RU"/>
        </w:rPr>
        <w:t xml:space="preserve">, </w:t>
      </w:r>
      <w:r w:rsidR="00A74D3C">
        <w:rPr>
          <w:sz w:val="24"/>
          <w:szCs w:val="24"/>
          <w:lang w:val="ru-RU"/>
        </w:rPr>
        <w:t>ошибка в кластеризации может привести к смещению оценки регрессии</w:t>
      </w:r>
      <w:r w:rsidR="00A74D3C" w:rsidRPr="001607DA">
        <w:rPr>
          <w:sz w:val="24"/>
          <w:szCs w:val="24"/>
          <w:lang w:val="ru-RU"/>
        </w:rPr>
        <w:t>.</w:t>
      </w:r>
    </w:p>
    <w:p w14:paraId="5413FE0E" w14:textId="406D5675" w:rsidR="00E972FA" w:rsidRPr="009E3216" w:rsidRDefault="001F26D8" w:rsidP="009E3216">
      <w:pPr>
        <w:pStyle w:val="Els-body-text"/>
        <w:spacing w:line="360" w:lineRule="auto"/>
        <w:ind w:firstLine="708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>Исследование</w:t>
      </w:r>
      <w:r w:rsidRPr="001F26D8">
        <w:rPr>
          <w:sz w:val="24"/>
          <w:szCs w:val="24"/>
          <w:lang w:val="ru-RU"/>
        </w:rPr>
        <w:t xml:space="preserve"> пустых кластеров уже неявно рассматривалась в литературе,</w:t>
      </w:r>
      <w:r>
        <w:rPr>
          <w:sz w:val="24"/>
          <w:szCs w:val="24"/>
          <w:lang w:val="ru-RU"/>
        </w:rPr>
        <w:t xml:space="preserve"> </w:t>
      </w:r>
      <w:r w:rsidRPr="001F26D8">
        <w:rPr>
          <w:sz w:val="24"/>
          <w:szCs w:val="24"/>
          <w:lang w:val="ru-RU"/>
        </w:rPr>
        <w:t>хотя и с</w:t>
      </w:r>
      <w:r>
        <w:rPr>
          <w:sz w:val="24"/>
          <w:szCs w:val="24"/>
          <w:lang w:val="ru-RU"/>
        </w:rPr>
        <w:t xml:space="preserve"> </w:t>
      </w:r>
      <w:r w:rsidRPr="001F26D8">
        <w:rPr>
          <w:sz w:val="24"/>
          <w:szCs w:val="24"/>
          <w:lang w:val="ru-RU"/>
        </w:rPr>
        <w:t xml:space="preserve">определенными ограничениями. </w:t>
      </w:r>
      <w:r>
        <w:rPr>
          <w:sz w:val="24"/>
          <w:szCs w:val="24"/>
          <w:lang w:val="ru-RU"/>
        </w:rPr>
        <w:t>Цель работы</w:t>
      </w:r>
      <w:r w:rsidRPr="001F26D8">
        <w:rPr>
          <w:sz w:val="24"/>
          <w:szCs w:val="24"/>
          <w:lang w:val="ru-RU"/>
        </w:rPr>
        <w:t xml:space="preserve"> состоит в том, чтобы начать</w:t>
      </w:r>
      <w:r>
        <w:rPr>
          <w:sz w:val="24"/>
          <w:szCs w:val="24"/>
          <w:lang w:val="ru-RU"/>
        </w:rPr>
        <w:t xml:space="preserve"> </w:t>
      </w:r>
      <w:r w:rsidRPr="001F26D8">
        <w:rPr>
          <w:sz w:val="24"/>
          <w:szCs w:val="24"/>
          <w:lang w:val="ru-RU"/>
        </w:rPr>
        <w:t>с базового</w:t>
      </w:r>
      <w:r>
        <w:rPr>
          <w:sz w:val="24"/>
          <w:szCs w:val="24"/>
          <w:lang w:val="ru-RU"/>
        </w:rPr>
        <w:t xml:space="preserve"> одномерного</w:t>
      </w:r>
      <w:r w:rsidRPr="001F26D8">
        <w:rPr>
          <w:sz w:val="24"/>
          <w:szCs w:val="24"/>
          <w:lang w:val="ru-RU"/>
        </w:rPr>
        <w:t xml:space="preserve"> случая и предложить алгоритм, который выполняет одномерную кластеризацию для заданного</w:t>
      </w:r>
      <w:r>
        <w:rPr>
          <w:sz w:val="24"/>
          <w:szCs w:val="24"/>
          <w:lang w:val="ru-RU"/>
        </w:rPr>
        <w:t xml:space="preserve"> </w:t>
      </w:r>
      <w:r w:rsidRPr="001F26D8">
        <w:rPr>
          <w:sz w:val="24"/>
          <w:szCs w:val="24"/>
          <w:lang w:val="ru-RU"/>
        </w:rPr>
        <w:t>числа кластеров и демонстрирует область</w:t>
      </w:r>
      <w:r>
        <w:rPr>
          <w:sz w:val="24"/>
          <w:szCs w:val="24"/>
          <w:lang w:val="ru-RU"/>
        </w:rPr>
        <w:t xml:space="preserve"> </w:t>
      </w:r>
      <w:r w:rsidRPr="001F26D8">
        <w:rPr>
          <w:sz w:val="24"/>
          <w:szCs w:val="24"/>
          <w:lang w:val="ru-RU"/>
        </w:rPr>
        <w:t>из пустого кластера.</w:t>
      </w:r>
      <w:r>
        <w:rPr>
          <w:sz w:val="24"/>
          <w:szCs w:val="24"/>
          <w:lang w:val="ru-RU"/>
        </w:rPr>
        <w:t xml:space="preserve"> Предложен </w:t>
      </w:r>
      <w:r w:rsidR="000A4EAB">
        <w:rPr>
          <w:sz w:val="24"/>
          <w:szCs w:val="24"/>
          <w:lang w:val="ru-RU"/>
        </w:rPr>
        <w:t xml:space="preserve">алгоритм по определению потенциальных пустых кластеров и их </w:t>
      </w:r>
      <w:r w:rsidR="00E22D69">
        <w:rPr>
          <w:sz w:val="24"/>
          <w:szCs w:val="24"/>
          <w:lang w:val="ru-RU"/>
        </w:rPr>
        <w:t>размеров в зависимости</w:t>
      </w:r>
      <w:r w:rsidR="00E972FA">
        <w:rPr>
          <w:sz w:val="24"/>
          <w:szCs w:val="24"/>
          <w:lang w:val="ru-RU"/>
        </w:rPr>
        <w:t xml:space="preserve"> </w:t>
      </w:r>
      <w:r w:rsidR="00E22D69">
        <w:rPr>
          <w:sz w:val="24"/>
          <w:szCs w:val="24"/>
          <w:lang w:val="ru-RU"/>
        </w:rPr>
        <w:t>от изначального разбиения</w:t>
      </w:r>
      <w:r w:rsidR="00E22D69" w:rsidRPr="00E22D69">
        <w:rPr>
          <w:sz w:val="24"/>
          <w:szCs w:val="24"/>
          <w:lang w:val="ru-RU"/>
        </w:rPr>
        <w:t xml:space="preserve"> </w:t>
      </w:r>
      <w:r w:rsidR="00E22D69">
        <w:rPr>
          <w:sz w:val="24"/>
          <w:szCs w:val="24"/>
          <w:lang w:val="ru-RU"/>
        </w:rPr>
        <w:t>выборки на количество кластеров</w:t>
      </w:r>
      <w:r w:rsidR="00E22D69" w:rsidRPr="00E22D69">
        <w:rPr>
          <w:sz w:val="24"/>
          <w:szCs w:val="24"/>
          <w:lang w:val="ru-RU"/>
        </w:rPr>
        <w:t>.</w:t>
      </w:r>
      <w:r w:rsidR="00E972FA" w:rsidRPr="001A72FD">
        <w:rPr>
          <w:sz w:val="24"/>
          <w:szCs w:val="24"/>
          <w:lang w:val="ru-RU"/>
        </w:rPr>
        <w:t xml:space="preserve"> </w:t>
      </w:r>
      <w:r w:rsidR="009E3216" w:rsidRPr="009E3216">
        <w:rPr>
          <w:sz w:val="24"/>
          <w:szCs w:val="24"/>
          <w:lang w:val="ru-RU"/>
        </w:rPr>
        <w:t>Реализован метод</w:t>
      </w:r>
      <w:r w:rsidR="00E22D69" w:rsidRPr="009E3216">
        <w:rPr>
          <w:sz w:val="24"/>
          <w:szCs w:val="24"/>
          <w:lang w:val="ru-RU"/>
        </w:rPr>
        <w:t xml:space="preserve"> для заполнения этих пропусков </w:t>
      </w:r>
      <w:r w:rsidR="00B65FDC" w:rsidRPr="009E3216">
        <w:rPr>
          <w:sz w:val="24"/>
          <w:szCs w:val="24"/>
          <w:lang w:val="ru-RU"/>
        </w:rPr>
        <w:t>и оценке смещени</w:t>
      </w:r>
      <w:r w:rsidR="009E3216" w:rsidRPr="009E3216">
        <w:rPr>
          <w:sz w:val="24"/>
          <w:szCs w:val="24"/>
          <w:lang w:val="ru-RU"/>
        </w:rPr>
        <w:t xml:space="preserve">я </w:t>
      </w:r>
      <w:proofErr w:type="spellStart"/>
      <w:r w:rsidR="009E3216" w:rsidRPr="009E3216">
        <w:rPr>
          <w:sz w:val="24"/>
          <w:szCs w:val="24"/>
          <w:lang w:val="ru-RU"/>
        </w:rPr>
        <w:t>центроидов</w:t>
      </w:r>
      <w:proofErr w:type="spellEnd"/>
      <w:r w:rsidR="009E3216" w:rsidRPr="009E3216">
        <w:rPr>
          <w:sz w:val="24"/>
          <w:szCs w:val="24"/>
          <w:lang w:val="ru-RU"/>
        </w:rPr>
        <w:t xml:space="preserve"> исходной кластеризации при учете пустого кластера.</w:t>
      </w:r>
    </w:p>
    <w:p w14:paraId="43341299" w14:textId="77777777" w:rsidR="006D0AE3" w:rsidRPr="00C35469" w:rsidRDefault="006D0AE3" w:rsidP="00E972FA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</w:p>
    <w:p w14:paraId="6CB2E27F" w14:textId="7BDD9610" w:rsidR="00B31735" w:rsidRDefault="00E972FA" w:rsidP="006D0AE3">
      <w:pPr>
        <w:pStyle w:val="a3"/>
        <w:numPr>
          <w:ilvl w:val="0"/>
          <w:numId w:val="2"/>
        </w:numPr>
        <w:rPr>
          <w:b/>
          <w:bCs/>
        </w:rPr>
      </w:pPr>
      <w:r w:rsidRPr="001F26D8">
        <w:rPr>
          <w:b/>
          <w:bCs/>
        </w:rPr>
        <w:t>Степень научной разработанности темы, основные источники</w:t>
      </w:r>
      <w:r w:rsidR="0078755F" w:rsidRPr="001F26D8">
        <w:rPr>
          <w:b/>
          <w:bCs/>
        </w:rPr>
        <w:t>.</w:t>
      </w:r>
    </w:p>
    <w:p w14:paraId="7ED2D8B2" w14:textId="77777777" w:rsidR="006D0AE3" w:rsidRPr="006D0AE3" w:rsidRDefault="006D0AE3" w:rsidP="006D0AE3">
      <w:pPr>
        <w:pStyle w:val="a3"/>
        <w:rPr>
          <w:b/>
          <w:bCs/>
        </w:rPr>
      </w:pPr>
    </w:p>
    <w:p w14:paraId="0DBC6B6C" w14:textId="29EF6BDF" w:rsidR="00187D4F" w:rsidRPr="005D45E0" w:rsidRDefault="00251F62" w:rsidP="006D0AE3">
      <w:pPr>
        <w:pStyle w:val="Els-body-text"/>
        <w:spacing w:line="360" w:lineRule="auto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обзорной статье </w:t>
      </w:r>
      <w:r w:rsidR="00FB58C2" w:rsidRPr="00FB58C2">
        <w:rPr>
          <w:sz w:val="24"/>
          <w:szCs w:val="24"/>
          <w:lang w:val="ru-RU"/>
        </w:rPr>
        <w:t>(</w:t>
      </w:r>
      <w:proofErr w:type="spellStart"/>
      <w:r w:rsidRPr="00251F62">
        <w:rPr>
          <w:sz w:val="24"/>
          <w:szCs w:val="24"/>
          <w:lang w:val="ru-RU"/>
        </w:rPr>
        <w:t>Xu</w:t>
      </w:r>
      <w:proofErr w:type="spellEnd"/>
      <w:r w:rsidRPr="00251F62">
        <w:rPr>
          <w:sz w:val="24"/>
          <w:szCs w:val="24"/>
          <w:lang w:val="ru-RU"/>
        </w:rPr>
        <w:t xml:space="preserve"> D., </w:t>
      </w:r>
      <w:proofErr w:type="spellStart"/>
      <w:r w:rsidRPr="00251F62">
        <w:rPr>
          <w:sz w:val="24"/>
          <w:szCs w:val="24"/>
          <w:lang w:val="ru-RU"/>
        </w:rPr>
        <w:t>Tian</w:t>
      </w:r>
      <w:proofErr w:type="spellEnd"/>
      <w:r w:rsidRPr="00251F62">
        <w:rPr>
          <w:sz w:val="24"/>
          <w:szCs w:val="24"/>
          <w:lang w:val="ru-RU"/>
        </w:rPr>
        <w:t xml:space="preserve"> Y. A.</w:t>
      </w:r>
      <w:r w:rsidR="00FB58C2" w:rsidRPr="00FB58C2">
        <w:rPr>
          <w:sz w:val="24"/>
          <w:szCs w:val="24"/>
          <w:lang w:val="ru-RU"/>
        </w:rPr>
        <w:t>, 201</w:t>
      </w:r>
      <w:r w:rsidRPr="00251F62">
        <w:rPr>
          <w:sz w:val="24"/>
          <w:szCs w:val="24"/>
          <w:lang w:val="ru-RU"/>
        </w:rPr>
        <w:t>5</w:t>
      </w:r>
      <w:r w:rsidR="00FB58C2" w:rsidRPr="00FB58C2">
        <w:rPr>
          <w:sz w:val="24"/>
          <w:szCs w:val="24"/>
          <w:lang w:val="ru-RU"/>
        </w:rPr>
        <w:t xml:space="preserve">) </w:t>
      </w:r>
      <w:r w:rsidR="0025408B">
        <w:rPr>
          <w:sz w:val="24"/>
          <w:szCs w:val="24"/>
          <w:lang w:val="ru-RU"/>
        </w:rPr>
        <w:t>рассматривают</w:t>
      </w:r>
      <w:r w:rsidR="00FB58C2" w:rsidRPr="00FB58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актуальные </w:t>
      </w:r>
      <w:r w:rsidRPr="00B45289">
        <w:rPr>
          <w:sz w:val="24"/>
          <w:szCs w:val="24"/>
          <w:lang w:val="ru-RU"/>
        </w:rPr>
        <w:t>SOTA</w:t>
      </w:r>
      <w:r w:rsidR="00FB58C2" w:rsidRPr="00FB58C2">
        <w:rPr>
          <w:sz w:val="24"/>
          <w:szCs w:val="24"/>
          <w:lang w:val="ru-RU"/>
        </w:rPr>
        <w:t xml:space="preserve"> подходы к кластерному анализу.</w:t>
      </w:r>
      <w:r w:rsidRPr="00251F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Более классически</w:t>
      </w:r>
      <w:r w:rsidR="008E137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алгоритм</w:t>
      </w:r>
      <w:r w:rsidR="008E1371">
        <w:rPr>
          <w:sz w:val="24"/>
          <w:szCs w:val="24"/>
          <w:lang w:val="ru-RU"/>
        </w:rPr>
        <w:t xml:space="preserve">ы рассматривают </w:t>
      </w:r>
      <w:r w:rsidR="008E1371" w:rsidRPr="00B45289">
        <w:rPr>
          <w:sz w:val="24"/>
          <w:szCs w:val="24"/>
          <w:lang w:val="ru-RU"/>
        </w:rPr>
        <w:t>(</w:t>
      </w:r>
      <w:proofErr w:type="spellStart"/>
      <w:r w:rsidR="008E1371" w:rsidRPr="00B45289">
        <w:rPr>
          <w:sz w:val="24"/>
          <w:szCs w:val="24"/>
          <w:lang w:val="ru-RU"/>
        </w:rPr>
        <w:t>Raschka</w:t>
      </w:r>
      <w:proofErr w:type="spellEnd"/>
      <w:r w:rsidR="008E1371" w:rsidRPr="00B45289">
        <w:rPr>
          <w:sz w:val="24"/>
          <w:szCs w:val="24"/>
          <w:lang w:val="ru-RU"/>
        </w:rPr>
        <w:t xml:space="preserve">, S. </w:t>
      </w:r>
      <w:r w:rsidR="008E1371" w:rsidRPr="00B45289">
        <w:rPr>
          <w:sz w:val="24"/>
          <w:szCs w:val="24"/>
          <w:lang w:val="ru-RU"/>
        </w:rPr>
        <w:t>и</w:t>
      </w:r>
      <w:r w:rsidR="008E1371" w:rsidRPr="00B45289">
        <w:rPr>
          <w:sz w:val="24"/>
          <w:szCs w:val="24"/>
          <w:lang w:val="ru-RU"/>
        </w:rPr>
        <w:t xml:space="preserve"> </w:t>
      </w:r>
      <w:proofErr w:type="spellStart"/>
      <w:r w:rsidR="008E1371" w:rsidRPr="00B45289">
        <w:rPr>
          <w:sz w:val="24"/>
          <w:szCs w:val="24"/>
          <w:lang w:val="ru-RU"/>
        </w:rPr>
        <w:t>Mirjalili</w:t>
      </w:r>
      <w:proofErr w:type="spellEnd"/>
      <w:r w:rsidR="008E1371" w:rsidRPr="00B45289">
        <w:rPr>
          <w:sz w:val="24"/>
          <w:szCs w:val="24"/>
          <w:lang w:val="ru-RU"/>
        </w:rPr>
        <w:t xml:space="preserve">, 2015) в </w:t>
      </w:r>
      <w:r w:rsidR="008E1371">
        <w:rPr>
          <w:sz w:val="24"/>
          <w:szCs w:val="24"/>
          <w:lang w:val="ru-RU"/>
        </w:rPr>
        <w:t>11</w:t>
      </w:r>
      <w:r w:rsidR="00B45289" w:rsidRPr="00B45289">
        <w:rPr>
          <w:sz w:val="24"/>
          <w:szCs w:val="24"/>
          <w:lang w:val="ru-RU"/>
        </w:rPr>
        <w:t> главе</w:t>
      </w:r>
      <w:r>
        <w:rPr>
          <w:sz w:val="24"/>
          <w:szCs w:val="24"/>
          <w:lang w:val="ru-RU"/>
        </w:rPr>
        <w:t xml:space="preserve"> </w:t>
      </w:r>
      <w:r w:rsidR="008E1371">
        <w:rPr>
          <w:sz w:val="24"/>
          <w:szCs w:val="24"/>
          <w:lang w:val="ru-RU"/>
        </w:rPr>
        <w:t>книг</w:t>
      </w:r>
      <w:r w:rsidR="008E1371" w:rsidRPr="00B45289">
        <w:rPr>
          <w:sz w:val="24"/>
          <w:szCs w:val="24"/>
          <w:lang w:val="ru-RU"/>
        </w:rPr>
        <w:t>и о машинном обучении.</w:t>
      </w:r>
      <w:r w:rsidR="009567B5" w:rsidRPr="009567B5">
        <w:rPr>
          <w:sz w:val="24"/>
          <w:szCs w:val="24"/>
          <w:lang w:val="ru-RU"/>
        </w:rPr>
        <w:t xml:space="preserve"> </w:t>
      </w:r>
      <w:r w:rsidR="00AD1EEB" w:rsidRPr="000B4FC1">
        <w:rPr>
          <w:sz w:val="24"/>
          <w:szCs w:val="24"/>
          <w:lang w:val="ru-RU"/>
        </w:rPr>
        <w:t xml:space="preserve">Пропуски в данных могут иметь разную природу и зачастую относятся к объясняющим переменным в задачах классификации или </w:t>
      </w:r>
      <w:r w:rsidR="00AD1EEB">
        <w:rPr>
          <w:sz w:val="24"/>
          <w:szCs w:val="24"/>
          <w:lang w:val="ru-RU"/>
        </w:rPr>
        <w:t>регрессии</w:t>
      </w:r>
      <w:r w:rsidR="00AD1EEB" w:rsidRPr="000B4FC1">
        <w:rPr>
          <w:sz w:val="24"/>
          <w:szCs w:val="24"/>
          <w:lang w:val="ru-RU"/>
        </w:rPr>
        <w:t>, при кластеризации же мы предполагаем, что мы не наблюдаем не только переменную, но целый кластер сущностей.</w:t>
      </w:r>
      <w:r w:rsidR="0067559A">
        <w:rPr>
          <w:sz w:val="24"/>
          <w:szCs w:val="24"/>
          <w:lang w:val="ru-RU"/>
        </w:rPr>
        <w:t xml:space="preserve"> </w:t>
      </w:r>
      <w:r w:rsidR="0067559A" w:rsidRPr="000B4FC1">
        <w:rPr>
          <w:sz w:val="24"/>
          <w:szCs w:val="24"/>
          <w:lang w:val="ru-RU"/>
        </w:rPr>
        <w:t>Таким образом мы подразумеваем, что пропуск - не факт отсутствия кластера объектов как такового, а потенциально наличествующие объекты, отсутствующие в нашей выборке.</w:t>
      </w:r>
      <w:r w:rsidR="00B45289">
        <w:rPr>
          <w:sz w:val="24"/>
          <w:szCs w:val="24"/>
          <w:lang w:val="ru-RU"/>
        </w:rPr>
        <w:t xml:space="preserve"> </w:t>
      </w:r>
      <w:r w:rsidR="00187D4F" w:rsidRPr="000B4FC1">
        <w:rPr>
          <w:sz w:val="24"/>
          <w:szCs w:val="24"/>
          <w:lang w:val="ru-RU"/>
        </w:rPr>
        <w:t>Пустые кластеры можно объяснить по-разному, в зависимости от рассматриваемой задачи.</w:t>
      </w:r>
    </w:p>
    <w:p w14:paraId="4067FB26" w14:textId="6CD286EC" w:rsidR="00F52917" w:rsidRPr="009567B5" w:rsidRDefault="00AD1EEB" w:rsidP="006D0AE3">
      <w:pPr>
        <w:pStyle w:val="Els-body-text"/>
        <w:spacing w:line="360" w:lineRule="auto"/>
        <w:ind w:firstLine="360"/>
        <w:rPr>
          <w:sz w:val="24"/>
          <w:szCs w:val="24"/>
          <w:lang w:val="ru-RU"/>
        </w:rPr>
      </w:pPr>
      <w:r w:rsidRPr="000B4FC1">
        <w:rPr>
          <w:sz w:val="24"/>
          <w:szCs w:val="24"/>
          <w:lang w:val="ru-RU"/>
        </w:rPr>
        <w:t>Зачастую,</w:t>
      </w:r>
      <w:r>
        <w:rPr>
          <w:sz w:val="24"/>
          <w:szCs w:val="24"/>
          <w:lang w:val="ru-RU"/>
        </w:rPr>
        <w:t xml:space="preserve"> инициализация</w:t>
      </w:r>
      <w:r w:rsidRPr="000B4FC1">
        <w:rPr>
          <w:sz w:val="24"/>
          <w:szCs w:val="24"/>
          <w:lang w:val="ru-RU"/>
        </w:rPr>
        <w:t xml:space="preserve"> пуст</w:t>
      </w:r>
      <w:r>
        <w:rPr>
          <w:sz w:val="24"/>
          <w:szCs w:val="24"/>
          <w:lang w:val="ru-RU"/>
        </w:rPr>
        <w:t>ого</w:t>
      </w:r>
      <w:r w:rsidRPr="000B4FC1">
        <w:rPr>
          <w:sz w:val="24"/>
          <w:szCs w:val="24"/>
          <w:lang w:val="ru-RU"/>
        </w:rPr>
        <w:t xml:space="preserve"> кластер</w:t>
      </w:r>
      <w:r>
        <w:rPr>
          <w:sz w:val="24"/>
          <w:szCs w:val="24"/>
          <w:lang w:val="ru-RU"/>
        </w:rPr>
        <w:t>а</w:t>
      </w:r>
      <w:r w:rsidRPr="000B4FC1">
        <w:rPr>
          <w:sz w:val="24"/>
          <w:szCs w:val="24"/>
          <w:lang w:val="ru-RU"/>
        </w:rPr>
        <w:t xml:space="preserve"> </w:t>
      </w:r>
      <w:r w:rsidR="0067559A">
        <w:rPr>
          <w:sz w:val="24"/>
          <w:szCs w:val="24"/>
          <w:lang w:val="ru-RU"/>
        </w:rPr>
        <w:t>– это</w:t>
      </w:r>
      <w:r w:rsidR="0067559A" w:rsidRPr="000B4FC1">
        <w:rPr>
          <w:sz w:val="24"/>
          <w:szCs w:val="24"/>
          <w:lang w:val="ru-RU"/>
        </w:rPr>
        <w:t xml:space="preserve"> особенность реализации исходного алгоритма и этот случай рассматривается как недостаток метода</w:t>
      </w:r>
      <w:r w:rsidR="0067559A" w:rsidRPr="0067559A">
        <w:rPr>
          <w:sz w:val="24"/>
          <w:szCs w:val="24"/>
          <w:lang w:val="ru-RU"/>
        </w:rPr>
        <w:t>,</w:t>
      </w:r>
      <w:r w:rsidR="0067559A" w:rsidRPr="009567B5">
        <w:rPr>
          <w:sz w:val="24"/>
          <w:szCs w:val="24"/>
          <w:lang w:val="ru-RU"/>
        </w:rPr>
        <w:t> </w:t>
      </w:r>
      <w:r w:rsidR="0067559A">
        <w:rPr>
          <w:sz w:val="24"/>
          <w:szCs w:val="24"/>
          <w:lang w:val="ru-RU"/>
        </w:rPr>
        <w:t>н</w:t>
      </w:r>
      <w:r w:rsidRPr="000B4FC1">
        <w:rPr>
          <w:sz w:val="24"/>
          <w:szCs w:val="24"/>
          <w:lang w:val="ru-RU"/>
        </w:rPr>
        <w:t>апример, k</w:t>
      </w:r>
      <w:r w:rsidR="00594950" w:rsidRPr="00594950">
        <w:rPr>
          <w:sz w:val="24"/>
          <w:szCs w:val="24"/>
          <w:lang w:val="ru-RU"/>
        </w:rPr>
        <w:t>-</w:t>
      </w:r>
      <w:proofErr w:type="spellStart"/>
      <w:r w:rsidRPr="000B4FC1">
        <w:rPr>
          <w:sz w:val="24"/>
          <w:szCs w:val="24"/>
          <w:lang w:val="ru-RU"/>
        </w:rPr>
        <w:t>means</w:t>
      </w:r>
      <w:proofErr w:type="spellEnd"/>
      <w:r w:rsidRPr="000B4FC1">
        <w:rPr>
          <w:sz w:val="24"/>
          <w:szCs w:val="24"/>
          <w:lang w:val="ru-RU"/>
        </w:rPr>
        <w:t xml:space="preserve">, и такие случаи </w:t>
      </w:r>
      <w:r w:rsidR="00FC58E7">
        <w:rPr>
          <w:sz w:val="24"/>
          <w:szCs w:val="24"/>
          <w:lang w:val="ru-RU"/>
        </w:rPr>
        <w:t xml:space="preserve">стараются минимизировать за счет </w:t>
      </w:r>
      <w:r w:rsidR="00D741CA">
        <w:rPr>
          <w:sz w:val="24"/>
          <w:szCs w:val="24"/>
          <w:lang w:val="ru-RU"/>
        </w:rPr>
        <w:t>модернизации классических</w:t>
      </w:r>
      <w:r w:rsidR="00FC58E7">
        <w:rPr>
          <w:sz w:val="24"/>
          <w:szCs w:val="24"/>
          <w:lang w:val="ru-RU"/>
        </w:rPr>
        <w:t xml:space="preserve"> алгоритмов</w:t>
      </w:r>
      <w:r w:rsidRPr="000B4FC1">
        <w:rPr>
          <w:sz w:val="24"/>
          <w:szCs w:val="24"/>
          <w:lang w:val="ru-RU"/>
        </w:rPr>
        <w:t xml:space="preserve">. </w:t>
      </w:r>
      <w:r w:rsidR="00A358C2">
        <w:rPr>
          <w:sz w:val="24"/>
          <w:szCs w:val="24"/>
          <w:lang w:val="ru-RU"/>
        </w:rPr>
        <w:lastRenderedPageBreak/>
        <w:t>Данная ситуация может возникать, когда не соблюдены корректные</w:t>
      </w:r>
      <w:r w:rsidR="00A358C2" w:rsidRPr="00A358C2">
        <w:rPr>
          <w:sz w:val="24"/>
          <w:szCs w:val="24"/>
          <w:lang w:val="ru-RU"/>
        </w:rPr>
        <w:t xml:space="preserve"> начальные условия</w:t>
      </w:r>
      <w:r w:rsidR="00A358C2">
        <w:rPr>
          <w:sz w:val="24"/>
          <w:szCs w:val="24"/>
          <w:lang w:val="ru-RU"/>
        </w:rPr>
        <w:t xml:space="preserve"> и оптимизатор находит локальный минимум</w:t>
      </w:r>
      <w:r w:rsidR="00A358C2" w:rsidRPr="00A358C2">
        <w:rPr>
          <w:sz w:val="24"/>
          <w:szCs w:val="24"/>
          <w:lang w:val="ru-RU"/>
        </w:rPr>
        <w:t xml:space="preserve">, </w:t>
      </w:r>
      <w:r w:rsidR="00A358C2">
        <w:rPr>
          <w:sz w:val="24"/>
          <w:szCs w:val="24"/>
          <w:lang w:val="ru-RU"/>
        </w:rPr>
        <w:t>или же когда входные данные представлены бинарными</w:t>
      </w:r>
      <w:r w:rsidR="0078755F" w:rsidRPr="0078755F">
        <w:rPr>
          <w:sz w:val="24"/>
          <w:szCs w:val="24"/>
          <w:lang w:val="ru-RU"/>
        </w:rPr>
        <w:t xml:space="preserve"> </w:t>
      </w:r>
      <w:r w:rsidR="0078755F">
        <w:rPr>
          <w:sz w:val="24"/>
          <w:szCs w:val="24"/>
          <w:lang w:val="ru-RU"/>
        </w:rPr>
        <w:t>или категориальными</w:t>
      </w:r>
      <w:r w:rsidR="00A358C2">
        <w:rPr>
          <w:sz w:val="24"/>
          <w:szCs w:val="24"/>
          <w:lang w:val="ru-RU"/>
        </w:rPr>
        <w:t xml:space="preserve"> признаками</w:t>
      </w:r>
      <w:r w:rsidR="0078755F" w:rsidRPr="0078755F">
        <w:rPr>
          <w:sz w:val="24"/>
          <w:szCs w:val="24"/>
          <w:lang w:val="ru-RU"/>
        </w:rPr>
        <w:t xml:space="preserve"> </w:t>
      </w:r>
      <w:r w:rsidR="00B45289">
        <w:rPr>
          <w:sz w:val="24"/>
          <w:szCs w:val="24"/>
          <w:lang w:val="ru-RU"/>
        </w:rPr>
        <w:t>(</w:t>
      </w:r>
      <w:proofErr w:type="spellStart"/>
      <w:r w:rsidR="00B45289" w:rsidRPr="00B45289">
        <w:rPr>
          <w:sz w:val="24"/>
          <w:szCs w:val="24"/>
          <w:lang w:val="ru-RU"/>
        </w:rPr>
        <w:t>Raykov</w:t>
      </w:r>
      <w:proofErr w:type="spellEnd"/>
      <w:r w:rsidR="00B45289" w:rsidRPr="00B45289">
        <w:rPr>
          <w:sz w:val="24"/>
          <w:szCs w:val="24"/>
          <w:lang w:val="ru-RU"/>
        </w:rPr>
        <w:t xml:space="preserve"> Y. P. и др</w:t>
      </w:r>
      <w:r w:rsidR="00A358C2" w:rsidRPr="00A358C2">
        <w:rPr>
          <w:sz w:val="24"/>
          <w:szCs w:val="24"/>
          <w:lang w:val="ru-RU"/>
        </w:rPr>
        <w:t>.</w:t>
      </w:r>
      <w:r w:rsidR="00B45289" w:rsidRPr="00B45289">
        <w:rPr>
          <w:sz w:val="24"/>
          <w:szCs w:val="24"/>
          <w:lang w:val="ru-RU"/>
        </w:rPr>
        <w:t>, 2015</w:t>
      </w:r>
      <w:r w:rsidR="00B45289">
        <w:rPr>
          <w:sz w:val="24"/>
          <w:szCs w:val="24"/>
          <w:lang w:val="ru-RU"/>
        </w:rPr>
        <w:t>)</w:t>
      </w:r>
      <w:r w:rsidR="009567B5" w:rsidRPr="009567B5">
        <w:rPr>
          <w:sz w:val="24"/>
          <w:szCs w:val="24"/>
          <w:lang w:val="ru-RU"/>
        </w:rPr>
        <w:t>. (</w:t>
      </w:r>
      <w:proofErr w:type="spellStart"/>
      <w:r w:rsidR="00C17DD8" w:rsidRPr="00C17DD8">
        <w:rPr>
          <w:sz w:val="24"/>
          <w:szCs w:val="24"/>
          <w:lang w:val="ru-RU"/>
        </w:rPr>
        <w:t>Yadav</w:t>
      </w:r>
      <w:proofErr w:type="spellEnd"/>
      <w:r w:rsidR="00C17DD8" w:rsidRPr="00C17DD8">
        <w:rPr>
          <w:sz w:val="24"/>
          <w:szCs w:val="24"/>
          <w:lang w:val="ru-RU"/>
        </w:rPr>
        <w:t xml:space="preserve"> A., </w:t>
      </w:r>
      <w:proofErr w:type="spellStart"/>
      <w:r w:rsidR="00C17DD8" w:rsidRPr="00C17DD8">
        <w:rPr>
          <w:sz w:val="24"/>
          <w:szCs w:val="24"/>
          <w:lang w:val="ru-RU"/>
        </w:rPr>
        <w:t>Dhingra</w:t>
      </w:r>
      <w:proofErr w:type="spellEnd"/>
      <w:r w:rsidR="00C17DD8" w:rsidRPr="00C17DD8">
        <w:rPr>
          <w:sz w:val="24"/>
          <w:szCs w:val="24"/>
          <w:lang w:val="ru-RU"/>
        </w:rPr>
        <w:t xml:space="preserve"> S</w:t>
      </w:r>
      <w:r w:rsidR="009567B5" w:rsidRPr="009567B5">
        <w:rPr>
          <w:sz w:val="24"/>
          <w:szCs w:val="24"/>
          <w:lang w:val="ru-RU"/>
        </w:rPr>
        <w:t>.</w:t>
      </w:r>
      <w:r w:rsidR="009567B5" w:rsidRPr="009567B5">
        <w:rPr>
          <w:sz w:val="24"/>
          <w:szCs w:val="24"/>
          <w:lang w:val="ru-RU"/>
        </w:rPr>
        <w:t xml:space="preserve">, </w:t>
      </w:r>
      <w:r w:rsidR="00C17DD8" w:rsidRPr="00C17DD8">
        <w:rPr>
          <w:sz w:val="24"/>
          <w:szCs w:val="24"/>
          <w:lang w:val="ru-RU"/>
        </w:rPr>
        <w:t>2014</w:t>
      </w:r>
      <w:r w:rsidR="00A74D3C" w:rsidRPr="00A74D3C">
        <w:rPr>
          <w:sz w:val="24"/>
          <w:szCs w:val="24"/>
          <w:lang w:val="ru-RU"/>
        </w:rPr>
        <w:t xml:space="preserve">, </w:t>
      </w:r>
      <w:proofErr w:type="spellStart"/>
      <w:r w:rsidR="00A74D3C" w:rsidRPr="006E6DE6">
        <w:rPr>
          <w:sz w:val="24"/>
          <w:szCs w:val="24"/>
          <w:lang w:val="ru-RU"/>
        </w:rPr>
        <w:t>Pakhira</w:t>
      </w:r>
      <w:proofErr w:type="spellEnd"/>
      <w:r w:rsidR="00A74D3C" w:rsidRPr="006E6DE6">
        <w:rPr>
          <w:sz w:val="24"/>
          <w:szCs w:val="24"/>
          <w:lang w:val="ru-RU"/>
        </w:rPr>
        <w:t xml:space="preserve"> M.</w:t>
      </w:r>
      <w:r w:rsidR="00A74D3C" w:rsidRPr="006D0AE3">
        <w:rPr>
          <w:sz w:val="24"/>
          <w:szCs w:val="24"/>
          <w:lang w:val="ru-RU"/>
        </w:rPr>
        <w:t>, 2009</w:t>
      </w:r>
      <w:r w:rsidR="009567B5" w:rsidRPr="009567B5">
        <w:rPr>
          <w:sz w:val="24"/>
          <w:szCs w:val="24"/>
          <w:lang w:val="ru-RU"/>
        </w:rPr>
        <w:t>)</w:t>
      </w:r>
      <w:r w:rsidR="00D741CA">
        <w:rPr>
          <w:sz w:val="24"/>
          <w:szCs w:val="24"/>
          <w:lang w:val="ru-RU"/>
        </w:rPr>
        <w:t xml:space="preserve"> предлагает модификаци</w:t>
      </w:r>
      <w:r w:rsidR="009567B5">
        <w:rPr>
          <w:sz w:val="24"/>
          <w:szCs w:val="24"/>
          <w:lang w:val="ru-RU"/>
        </w:rPr>
        <w:t>ю</w:t>
      </w:r>
      <w:r w:rsidR="00D741CA">
        <w:rPr>
          <w:sz w:val="24"/>
          <w:szCs w:val="24"/>
          <w:lang w:val="ru-RU"/>
        </w:rPr>
        <w:t xml:space="preserve"> алгоритма</w:t>
      </w:r>
      <w:r w:rsidR="00D741CA" w:rsidRPr="00D741CA">
        <w:rPr>
          <w:sz w:val="24"/>
          <w:szCs w:val="24"/>
          <w:lang w:val="ru-RU"/>
        </w:rPr>
        <w:t xml:space="preserve"> </w:t>
      </w:r>
      <w:r w:rsidR="00D741CA" w:rsidRPr="005D45E0">
        <w:rPr>
          <w:sz w:val="24"/>
          <w:szCs w:val="24"/>
          <w:lang w:val="ru-RU"/>
        </w:rPr>
        <w:t>k</w:t>
      </w:r>
      <w:r w:rsidR="00D741CA" w:rsidRPr="00D741CA">
        <w:rPr>
          <w:sz w:val="24"/>
          <w:szCs w:val="24"/>
          <w:lang w:val="ru-RU"/>
        </w:rPr>
        <w:t>-</w:t>
      </w:r>
      <w:r w:rsidR="00D741CA">
        <w:rPr>
          <w:sz w:val="24"/>
          <w:szCs w:val="24"/>
          <w:lang w:val="ru-RU"/>
        </w:rPr>
        <w:t>средних</w:t>
      </w:r>
      <w:r w:rsidR="00A358C2" w:rsidRPr="005560D9">
        <w:rPr>
          <w:sz w:val="24"/>
          <w:szCs w:val="24"/>
          <w:lang w:val="ru-RU"/>
        </w:rPr>
        <w:t>, который не инициализируют пустые кластера</w:t>
      </w:r>
      <w:r w:rsidR="00A358C2" w:rsidRPr="009567B5">
        <w:rPr>
          <w:sz w:val="24"/>
          <w:szCs w:val="24"/>
          <w:lang w:val="ru-RU"/>
        </w:rPr>
        <w:t>,</w:t>
      </w:r>
      <w:r w:rsidR="00D741CA">
        <w:rPr>
          <w:sz w:val="24"/>
          <w:szCs w:val="24"/>
          <w:lang w:val="ru-RU"/>
        </w:rPr>
        <w:t xml:space="preserve"> путем добавления в расчёт положения </w:t>
      </w:r>
      <w:proofErr w:type="spellStart"/>
      <w:r w:rsidR="00D741CA">
        <w:rPr>
          <w:sz w:val="24"/>
          <w:szCs w:val="24"/>
          <w:lang w:val="ru-RU"/>
        </w:rPr>
        <w:t>центро</w:t>
      </w:r>
      <w:r w:rsidR="00594950">
        <w:rPr>
          <w:sz w:val="24"/>
          <w:szCs w:val="24"/>
          <w:lang w:val="ru-RU"/>
        </w:rPr>
        <w:t>и</w:t>
      </w:r>
      <w:r w:rsidR="00D741CA">
        <w:rPr>
          <w:sz w:val="24"/>
          <w:szCs w:val="24"/>
          <w:lang w:val="ru-RU"/>
        </w:rPr>
        <w:t>дов</w:t>
      </w:r>
      <w:proofErr w:type="spellEnd"/>
      <w:r w:rsidR="00D741CA">
        <w:rPr>
          <w:sz w:val="24"/>
          <w:szCs w:val="24"/>
          <w:lang w:val="ru-RU"/>
        </w:rPr>
        <w:t xml:space="preserve"> </w:t>
      </w:r>
      <w:proofErr w:type="spellStart"/>
      <w:r w:rsidR="00D741CA" w:rsidRPr="005D45E0">
        <w:rPr>
          <w:sz w:val="24"/>
          <w:szCs w:val="24"/>
          <w:lang w:val="ru-RU"/>
        </w:rPr>
        <w:t>gap</w:t>
      </w:r>
      <w:proofErr w:type="spellEnd"/>
      <w:r w:rsidR="00D741CA" w:rsidRPr="00D741CA">
        <w:rPr>
          <w:sz w:val="24"/>
          <w:szCs w:val="24"/>
          <w:lang w:val="ru-RU"/>
        </w:rPr>
        <w:t>-</w:t>
      </w:r>
      <w:r w:rsidR="00D741CA">
        <w:rPr>
          <w:sz w:val="24"/>
          <w:szCs w:val="24"/>
          <w:lang w:val="ru-RU"/>
        </w:rPr>
        <w:t>статистики</w:t>
      </w:r>
      <w:r w:rsidR="00A74D3C" w:rsidRPr="00A74D3C">
        <w:rPr>
          <w:sz w:val="24"/>
          <w:szCs w:val="24"/>
          <w:lang w:val="ru-RU"/>
        </w:rPr>
        <w:t xml:space="preserve"> </w:t>
      </w:r>
      <w:r w:rsidR="00A74D3C">
        <w:rPr>
          <w:sz w:val="24"/>
          <w:szCs w:val="24"/>
          <w:lang w:val="ru-RU"/>
        </w:rPr>
        <w:t>или используя более современные оптимизаторы</w:t>
      </w:r>
      <w:r w:rsidR="00D741CA" w:rsidRPr="00D741CA">
        <w:rPr>
          <w:sz w:val="24"/>
          <w:szCs w:val="24"/>
          <w:lang w:val="ru-RU"/>
        </w:rPr>
        <w:t>.</w:t>
      </w:r>
      <w:r w:rsidR="0067559A">
        <w:rPr>
          <w:sz w:val="24"/>
          <w:szCs w:val="24"/>
          <w:lang w:val="ru-RU"/>
        </w:rPr>
        <w:t xml:space="preserve"> </w:t>
      </w:r>
      <w:r w:rsidR="009567B5" w:rsidRPr="009567B5">
        <w:rPr>
          <w:sz w:val="24"/>
          <w:szCs w:val="24"/>
          <w:lang w:val="ru-RU"/>
        </w:rPr>
        <w:t>(</w:t>
      </w:r>
      <w:r w:rsidR="009567B5" w:rsidRPr="009567B5">
        <w:rPr>
          <w:sz w:val="24"/>
          <w:szCs w:val="24"/>
          <w:lang w:val="ru-RU"/>
        </w:rPr>
        <w:t>Hua C. и др</w:t>
      </w:r>
      <w:r w:rsidR="009567B5" w:rsidRPr="009567B5">
        <w:rPr>
          <w:sz w:val="24"/>
          <w:szCs w:val="24"/>
          <w:lang w:val="ru-RU"/>
        </w:rPr>
        <w:t>., 2019)</w:t>
      </w:r>
      <w:r w:rsidR="009567B5">
        <w:rPr>
          <w:sz w:val="24"/>
          <w:szCs w:val="24"/>
          <w:lang w:val="ru-RU"/>
        </w:rPr>
        <w:t xml:space="preserve"> т</w:t>
      </w:r>
      <w:r w:rsidR="000E6520">
        <w:rPr>
          <w:sz w:val="24"/>
          <w:szCs w:val="24"/>
          <w:lang w:val="ru-RU"/>
        </w:rPr>
        <w:t>акже</w:t>
      </w:r>
      <w:r w:rsidR="009567B5">
        <w:rPr>
          <w:sz w:val="24"/>
          <w:szCs w:val="24"/>
          <w:lang w:val="ru-RU"/>
        </w:rPr>
        <w:t xml:space="preserve"> предлагают</w:t>
      </w:r>
      <w:r w:rsidR="000E6520">
        <w:rPr>
          <w:sz w:val="24"/>
          <w:szCs w:val="24"/>
          <w:lang w:val="ru-RU"/>
        </w:rPr>
        <w:t xml:space="preserve"> альтернативу</w:t>
      </w:r>
      <w:r w:rsidR="009567B5">
        <w:rPr>
          <w:sz w:val="24"/>
          <w:szCs w:val="24"/>
          <w:lang w:val="ru-RU"/>
        </w:rPr>
        <w:t xml:space="preserve"> методу</w:t>
      </w:r>
      <w:r w:rsidR="000E6520">
        <w:rPr>
          <w:sz w:val="24"/>
          <w:szCs w:val="24"/>
          <w:lang w:val="ru-RU"/>
        </w:rPr>
        <w:t xml:space="preserve"> </w:t>
      </w:r>
      <w:r w:rsidR="000E6520" w:rsidRPr="009567B5">
        <w:rPr>
          <w:sz w:val="24"/>
          <w:szCs w:val="24"/>
          <w:lang w:val="ru-RU"/>
        </w:rPr>
        <w:t>k</w:t>
      </w:r>
      <w:r w:rsidR="000E6520" w:rsidRPr="000E6520">
        <w:rPr>
          <w:sz w:val="24"/>
          <w:szCs w:val="24"/>
          <w:lang w:val="ru-RU"/>
        </w:rPr>
        <w:t>-</w:t>
      </w:r>
      <w:r w:rsidR="000E6520">
        <w:rPr>
          <w:sz w:val="24"/>
          <w:szCs w:val="24"/>
          <w:lang w:val="ru-RU"/>
        </w:rPr>
        <w:t>средних</w:t>
      </w:r>
      <w:r w:rsidR="009567B5" w:rsidRPr="009567B5">
        <w:rPr>
          <w:sz w:val="24"/>
          <w:szCs w:val="24"/>
          <w:lang w:val="ru-RU"/>
        </w:rPr>
        <w:t xml:space="preserve">, </w:t>
      </w:r>
      <w:r w:rsidR="009567B5">
        <w:rPr>
          <w:sz w:val="24"/>
          <w:szCs w:val="24"/>
          <w:lang w:val="ru-RU"/>
        </w:rPr>
        <w:t xml:space="preserve">генетический </w:t>
      </w:r>
      <w:r w:rsidR="009567B5" w:rsidRPr="009567B5">
        <w:rPr>
          <w:sz w:val="24"/>
          <w:szCs w:val="24"/>
          <w:lang w:val="ru-RU"/>
        </w:rPr>
        <w:t>XK-</w:t>
      </w:r>
      <w:proofErr w:type="spellStart"/>
      <w:r w:rsidR="00A17755" w:rsidRPr="009567B5">
        <w:rPr>
          <w:sz w:val="24"/>
          <w:szCs w:val="24"/>
          <w:lang w:val="ru-RU"/>
        </w:rPr>
        <w:t>Means</w:t>
      </w:r>
      <w:proofErr w:type="spellEnd"/>
      <w:r w:rsidR="00A17755" w:rsidRPr="000E6520">
        <w:rPr>
          <w:sz w:val="24"/>
          <w:szCs w:val="24"/>
          <w:lang w:val="ru-RU"/>
        </w:rPr>
        <w:t>, который</w:t>
      </w:r>
      <w:r w:rsidR="000E6520" w:rsidRPr="009567B5">
        <w:rPr>
          <w:sz w:val="24"/>
          <w:szCs w:val="24"/>
          <w:lang w:val="ru-RU"/>
        </w:rPr>
        <w:t xml:space="preserve"> также не инициализирует пустые кластеры.</w:t>
      </w:r>
      <w:r w:rsidR="009567B5" w:rsidRPr="009567B5">
        <w:rPr>
          <w:sz w:val="24"/>
          <w:szCs w:val="24"/>
          <w:lang w:val="ru-RU"/>
        </w:rPr>
        <w:t xml:space="preserve"> (</w:t>
      </w:r>
      <w:proofErr w:type="spellStart"/>
      <w:r w:rsidR="009567B5" w:rsidRPr="00A17755">
        <w:rPr>
          <w:sz w:val="24"/>
          <w:szCs w:val="24"/>
          <w:lang w:val="ru-RU"/>
        </w:rPr>
        <w:t>Tavallali</w:t>
      </w:r>
      <w:proofErr w:type="spellEnd"/>
      <w:r w:rsidR="009567B5" w:rsidRPr="00A17755">
        <w:rPr>
          <w:sz w:val="24"/>
          <w:szCs w:val="24"/>
          <w:lang w:val="ru-RU"/>
        </w:rPr>
        <w:t>, P., Singhal, M</w:t>
      </w:r>
      <w:r w:rsidR="009567B5" w:rsidRPr="00A17755">
        <w:rPr>
          <w:sz w:val="24"/>
          <w:szCs w:val="24"/>
          <w:lang w:val="ru-RU"/>
        </w:rPr>
        <w:t>., 2021</w:t>
      </w:r>
      <w:r w:rsidR="009567B5" w:rsidRPr="009567B5">
        <w:rPr>
          <w:sz w:val="24"/>
          <w:szCs w:val="24"/>
          <w:lang w:val="ru-RU"/>
        </w:rPr>
        <w:t xml:space="preserve">) </w:t>
      </w:r>
      <w:r w:rsidR="00D741CA" w:rsidRPr="005D45E0">
        <w:rPr>
          <w:sz w:val="24"/>
          <w:szCs w:val="24"/>
          <w:lang w:val="ru-RU"/>
        </w:rPr>
        <w:t>отмеча</w:t>
      </w:r>
      <w:r w:rsidR="009567B5">
        <w:rPr>
          <w:sz w:val="24"/>
          <w:szCs w:val="24"/>
          <w:lang w:val="ru-RU"/>
        </w:rPr>
        <w:t>ют</w:t>
      </w:r>
      <w:r w:rsidR="009567B5" w:rsidRPr="009567B5">
        <w:rPr>
          <w:sz w:val="24"/>
          <w:szCs w:val="24"/>
          <w:lang w:val="ru-RU"/>
        </w:rPr>
        <w:t>,</w:t>
      </w:r>
      <w:r w:rsidR="00D741CA" w:rsidRPr="005D45E0">
        <w:rPr>
          <w:sz w:val="24"/>
          <w:szCs w:val="24"/>
          <w:lang w:val="ru-RU"/>
        </w:rPr>
        <w:t xml:space="preserve"> что</w:t>
      </w:r>
      <w:r w:rsidR="00F52917" w:rsidRPr="005D45E0">
        <w:rPr>
          <w:sz w:val="24"/>
          <w:szCs w:val="24"/>
          <w:lang w:val="ru-RU"/>
        </w:rPr>
        <w:t xml:space="preserve"> </w:t>
      </w:r>
      <w:r w:rsidR="00D741CA" w:rsidRPr="005D45E0">
        <w:rPr>
          <w:sz w:val="24"/>
          <w:szCs w:val="24"/>
          <w:lang w:val="ru-RU"/>
        </w:rPr>
        <w:t>инициализация</w:t>
      </w:r>
      <w:r w:rsidR="00F52917" w:rsidRPr="005D45E0">
        <w:rPr>
          <w:sz w:val="24"/>
          <w:szCs w:val="24"/>
          <w:lang w:val="ru-RU"/>
        </w:rPr>
        <w:t xml:space="preserve"> пустых кластеров </w:t>
      </w:r>
      <w:r w:rsidR="00D741CA" w:rsidRPr="005D45E0">
        <w:rPr>
          <w:sz w:val="24"/>
          <w:szCs w:val="24"/>
          <w:lang w:val="ru-RU"/>
        </w:rPr>
        <w:t>обнаруживается в</w:t>
      </w:r>
      <w:r w:rsidR="00F52917" w:rsidRPr="005D45E0">
        <w:rPr>
          <w:sz w:val="24"/>
          <w:szCs w:val="24"/>
          <w:lang w:val="ru-RU"/>
        </w:rPr>
        <w:t xml:space="preserve"> результате применения алгоритма случайного леса. </w:t>
      </w:r>
      <w:r w:rsidR="008B6891">
        <w:rPr>
          <w:sz w:val="24"/>
          <w:szCs w:val="24"/>
          <w:lang w:val="ru-RU"/>
        </w:rPr>
        <w:t xml:space="preserve">Разработке инструмента визуализации точечных диаграмм рассеивания с выделением пустых кластеров посвящена статья </w:t>
      </w:r>
      <w:r w:rsidR="009567B5" w:rsidRPr="009567B5">
        <w:rPr>
          <w:sz w:val="24"/>
          <w:szCs w:val="24"/>
          <w:lang w:val="ru-RU"/>
        </w:rPr>
        <w:t>(</w:t>
      </w:r>
      <w:proofErr w:type="spellStart"/>
      <w:r w:rsidR="009567B5" w:rsidRPr="00A17755">
        <w:rPr>
          <w:sz w:val="24"/>
          <w:szCs w:val="24"/>
          <w:lang w:val="ru-RU"/>
        </w:rPr>
        <w:t>Giesen</w:t>
      </w:r>
      <w:proofErr w:type="spellEnd"/>
      <w:r w:rsidR="009567B5" w:rsidRPr="00A17755">
        <w:rPr>
          <w:sz w:val="24"/>
          <w:szCs w:val="24"/>
          <w:lang w:val="ru-RU"/>
        </w:rPr>
        <w:t xml:space="preserve"> J</w:t>
      </w:r>
      <w:r w:rsidR="00A17755" w:rsidRPr="00A17755">
        <w:rPr>
          <w:sz w:val="24"/>
          <w:szCs w:val="24"/>
          <w:lang w:val="ru-RU"/>
        </w:rPr>
        <w:t>. и др., 2015</w:t>
      </w:r>
      <w:r w:rsidR="009567B5" w:rsidRPr="009567B5">
        <w:rPr>
          <w:sz w:val="24"/>
          <w:szCs w:val="24"/>
          <w:lang w:val="ru-RU"/>
        </w:rPr>
        <w:t>)</w:t>
      </w:r>
    </w:p>
    <w:p w14:paraId="0E3B816D" w14:textId="6D2C616E" w:rsidR="00172420" w:rsidRDefault="00F52917" w:rsidP="006D0AE3">
      <w:pPr>
        <w:pStyle w:val="Els-body-text"/>
        <w:spacing w:line="360" w:lineRule="auto"/>
        <w:ind w:firstLine="360"/>
        <w:rPr>
          <w:sz w:val="24"/>
          <w:szCs w:val="24"/>
          <w:lang w:val="ru-RU"/>
        </w:rPr>
      </w:pPr>
      <w:r w:rsidRPr="005D45E0">
        <w:rPr>
          <w:sz w:val="24"/>
          <w:szCs w:val="24"/>
          <w:lang w:val="ru-RU"/>
        </w:rPr>
        <w:t>Д</w:t>
      </w:r>
      <w:r w:rsidR="00A17755">
        <w:rPr>
          <w:sz w:val="24"/>
          <w:szCs w:val="24"/>
          <w:lang w:val="ru-RU"/>
        </w:rPr>
        <w:t xml:space="preserve">ля учета эффекта наличия пустых кластеров предлагается </w:t>
      </w:r>
      <w:r w:rsidRPr="005D45E0">
        <w:rPr>
          <w:sz w:val="24"/>
          <w:szCs w:val="24"/>
          <w:lang w:val="ru-RU"/>
        </w:rPr>
        <w:t xml:space="preserve">процедура </w:t>
      </w:r>
      <w:r w:rsidRPr="005D45E0">
        <w:rPr>
          <w:sz w:val="24"/>
          <w:szCs w:val="24"/>
          <w:lang w:val="ru-RU"/>
        </w:rPr>
        <w:t>внедрения</w:t>
      </w:r>
      <w:r w:rsidRPr="005D45E0">
        <w:rPr>
          <w:sz w:val="24"/>
          <w:szCs w:val="24"/>
          <w:lang w:val="ru-RU"/>
        </w:rPr>
        <w:t xml:space="preserve"> (</w:t>
      </w:r>
      <w:proofErr w:type="spellStart"/>
      <w:r w:rsidRPr="005D45E0">
        <w:rPr>
          <w:sz w:val="24"/>
          <w:szCs w:val="24"/>
          <w:lang w:val="ru-RU"/>
        </w:rPr>
        <w:t>Audigier</w:t>
      </w:r>
      <w:proofErr w:type="spellEnd"/>
      <w:r w:rsidRPr="005D45E0">
        <w:rPr>
          <w:sz w:val="24"/>
          <w:szCs w:val="24"/>
          <w:lang w:val="ru-RU"/>
        </w:rPr>
        <w:t xml:space="preserve"> </w:t>
      </w:r>
      <w:r w:rsidR="00A17755">
        <w:rPr>
          <w:sz w:val="24"/>
          <w:szCs w:val="24"/>
          <w:lang w:val="ru-RU"/>
        </w:rPr>
        <w:t>и др</w:t>
      </w:r>
      <w:r w:rsidRPr="005D45E0">
        <w:rPr>
          <w:sz w:val="24"/>
          <w:szCs w:val="24"/>
          <w:lang w:val="ru-RU"/>
        </w:rPr>
        <w:t xml:space="preserve">., 2021). Его идея состоит в том, чтобы сначала заполнить набор </w:t>
      </w:r>
      <w:r w:rsidR="00A17755" w:rsidRPr="005D45E0">
        <w:rPr>
          <w:sz w:val="24"/>
          <w:szCs w:val="24"/>
          <w:lang w:val="ru-RU"/>
        </w:rPr>
        <w:t>данных наблюдениями</w:t>
      </w:r>
      <w:r w:rsidRPr="005D45E0">
        <w:rPr>
          <w:sz w:val="24"/>
          <w:szCs w:val="24"/>
          <w:lang w:val="ru-RU"/>
        </w:rPr>
        <w:t xml:space="preserve">, соответствующими в противном случае неидентифицируемым кластерам. Недостаток подхода заключается в том, что он требует предварительного знания того, куда </w:t>
      </w:r>
      <w:r w:rsidR="00A17755">
        <w:rPr>
          <w:sz w:val="24"/>
          <w:szCs w:val="24"/>
          <w:lang w:val="ru-RU"/>
        </w:rPr>
        <w:t>добавляются</w:t>
      </w:r>
      <w:r w:rsidRPr="005D45E0">
        <w:rPr>
          <w:sz w:val="24"/>
          <w:szCs w:val="24"/>
          <w:lang w:val="ru-RU"/>
        </w:rPr>
        <w:t xml:space="preserve"> новые наблюдения.</w:t>
      </w:r>
      <w:r w:rsidR="00C17DD8">
        <w:rPr>
          <w:sz w:val="24"/>
          <w:szCs w:val="24"/>
          <w:lang w:val="ru-RU"/>
        </w:rPr>
        <w:t xml:space="preserve"> </w:t>
      </w:r>
      <w:r w:rsidR="00DE7921" w:rsidRPr="005D45E0">
        <w:rPr>
          <w:sz w:val="24"/>
          <w:szCs w:val="24"/>
          <w:lang w:val="ru-RU"/>
        </w:rPr>
        <w:t xml:space="preserve">Проблеме пустых кластеров, также посвящены две статьи </w:t>
      </w:r>
      <w:r w:rsidR="00A17755">
        <w:rPr>
          <w:sz w:val="24"/>
          <w:szCs w:val="24"/>
          <w:lang w:val="ru-RU"/>
        </w:rPr>
        <w:t>(</w:t>
      </w:r>
      <w:proofErr w:type="spellStart"/>
      <w:r w:rsidR="00DE7921" w:rsidRPr="005D45E0">
        <w:rPr>
          <w:sz w:val="24"/>
          <w:szCs w:val="24"/>
          <w:lang w:val="ru-RU"/>
        </w:rPr>
        <w:t>Forina</w:t>
      </w:r>
      <w:proofErr w:type="spellEnd"/>
      <w:r w:rsidR="00DE7921" w:rsidRPr="005D45E0">
        <w:rPr>
          <w:sz w:val="24"/>
          <w:szCs w:val="24"/>
          <w:lang w:val="ru-RU"/>
        </w:rPr>
        <w:t xml:space="preserve"> M.</w:t>
      </w:r>
      <w:r w:rsidR="00DE7921" w:rsidRPr="005D45E0">
        <w:rPr>
          <w:sz w:val="24"/>
          <w:szCs w:val="24"/>
          <w:lang w:val="ru-RU"/>
        </w:rPr>
        <w:t xml:space="preserve"> и др.,</w:t>
      </w:r>
      <w:r w:rsidR="00A17755">
        <w:rPr>
          <w:sz w:val="24"/>
          <w:szCs w:val="24"/>
          <w:lang w:val="ru-RU"/>
        </w:rPr>
        <w:t xml:space="preserve"> 2003)</w:t>
      </w:r>
      <w:r w:rsidR="00DE7921" w:rsidRPr="005D45E0">
        <w:rPr>
          <w:sz w:val="24"/>
          <w:szCs w:val="24"/>
          <w:lang w:val="ru-RU"/>
        </w:rPr>
        <w:t xml:space="preserve"> в которых авторы предлагают </w:t>
      </w:r>
      <w:r w:rsidR="00A21537" w:rsidRPr="005D45E0">
        <w:rPr>
          <w:sz w:val="24"/>
          <w:szCs w:val="24"/>
          <w:lang w:val="ru-RU"/>
        </w:rPr>
        <w:t xml:space="preserve">статистический тест для оценки качества </w:t>
      </w:r>
      <w:proofErr w:type="spellStart"/>
      <w:r w:rsidR="00A21537" w:rsidRPr="005D45E0">
        <w:rPr>
          <w:sz w:val="24"/>
          <w:szCs w:val="24"/>
          <w:lang w:val="ru-RU"/>
        </w:rPr>
        <w:t>агломеративной</w:t>
      </w:r>
      <w:proofErr w:type="spellEnd"/>
      <w:r w:rsidR="00A21537" w:rsidRPr="005D45E0">
        <w:rPr>
          <w:sz w:val="24"/>
          <w:szCs w:val="24"/>
          <w:lang w:val="ru-RU"/>
        </w:rPr>
        <w:t xml:space="preserve"> кластеризации, а также предлагают </w:t>
      </w:r>
      <w:r w:rsidR="00C17DD8" w:rsidRPr="005D45E0">
        <w:rPr>
          <w:sz w:val="24"/>
          <w:szCs w:val="24"/>
          <w:lang w:val="ru-RU"/>
        </w:rPr>
        <w:t>индекс информативности «пустых пространств»,</w:t>
      </w:r>
      <w:r w:rsidR="00A21537" w:rsidRPr="005D45E0">
        <w:rPr>
          <w:sz w:val="24"/>
          <w:szCs w:val="24"/>
          <w:lang w:val="ru-RU"/>
        </w:rPr>
        <w:t xml:space="preserve"> </w:t>
      </w:r>
      <w:r w:rsidR="00C17DD8">
        <w:rPr>
          <w:sz w:val="24"/>
          <w:szCs w:val="24"/>
          <w:lang w:val="ru-RU"/>
        </w:rPr>
        <w:t>учитывающий наибольшую дистанцию между кластерами</w:t>
      </w:r>
      <w:r w:rsidR="00E22768" w:rsidRPr="005D45E0">
        <w:rPr>
          <w:sz w:val="24"/>
          <w:szCs w:val="24"/>
          <w:lang w:val="ru-RU"/>
        </w:rPr>
        <w:t>.</w:t>
      </w:r>
      <w:r w:rsidR="00C17DD8">
        <w:rPr>
          <w:sz w:val="24"/>
          <w:szCs w:val="24"/>
          <w:lang w:val="ru-RU"/>
        </w:rPr>
        <w:t xml:space="preserve"> (</w:t>
      </w:r>
      <w:proofErr w:type="spellStart"/>
      <w:r w:rsidR="000F2C19" w:rsidRPr="005D45E0">
        <w:rPr>
          <w:sz w:val="24"/>
          <w:szCs w:val="24"/>
          <w:lang w:val="ru-RU"/>
        </w:rPr>
        <w:t>McGee</w:t>
      </w:r>
      <w:proofErr w:type="spellEnd"/>
      <w:r w:rsidR="000F2C19" w:rsidRPr="005D45E0">
        <w:rPr>
          <w:sz w:val="24"/>
          <w:szCs w:val="24"/>
          <w:lang w:val="ru-RU"/>
        </w:rPr>
        <w:t xml:space="preserve"> G. и др.</w:t>
      </w:r>
      <w:r w:rsidR="00C17DD8" w:rsidRPr="00C17DD8">
        <w:rPr>
          <w:sz w:val="24"/>
          <w:szCs w:val="24"/>
          <w:lang w:val="ru-RU"/>
        </w:rPr>
        <w:t>, 2020</w:t>
      </w:r>
      <w:r w:rsidR="00C17DD8">
        <w:rPr>
          <w:sz w:val="24"/>
          <w:szCs w:val="24"/>
          <w:lang w:val="ru-RU"/>
        </w:rPr>
        <w:t>)</w:t>
      </w:r>
      <w:r w:rsidR="000F2C19" w:rsidRPr="005D45E0">
        <w:rPr>
          <w:sz w:val="24"/>
          <w:szCs w:val="24"/>
          <w:lang w:val="ru-RU"/>
        </w:rPr>
        <w:t xml:space="preserve"> исследуют долгосрочные эффекты на здоровье</w:t>
      </w:r>
      <w:r w:rsidR="005D45E0" w:rsidRPr="005D45E0">
        <w:rPr>
          <w:sz w:val="24"/>
          <w:szCs w:val="24"/>
          <w:lang w:val="ru-RU"/>
        </w:rPr>
        <w:t xml:space="preserve">, </w:t>
      </w:r>
      <w:r w:rsidR="005D45E0">
        <w:rPr>
          <w:sz w:val="24"/>
          <w:szCs w:val="24"/>
          <w:lang w:val="ru-RU"/>
        </w:rPr>
        <w:t>в частности,</w:t>
      </w:r>
      <w:r w:rsidR="005D45E0" w:rsidRPr="005D45E0">
        <w:rPr>
          <w:sz w:val="24"/>
          <w:szCs w:val="24"/>
          <w:lang w:val="ru-RU"/>
        </w:rPr>
        <w:t xml:space="preserve"> </w:t>
      </w:r>
      <w:r w:rsidR="005D45E0">
        <w:rPr>
          <w:sz w:val="24"/>
          <w:szCs w:val="24"/>
          <w:lang w:val="ru-RU"/>
        </w:rPr>
        <w:t>на рождаемость детей</w:t>
      </w:r>
      <w:r w:rsidR="005D45E0" w:rsidRPr="005D45E0">
        <w:rPr>
          <w:sz w:val="24"/>
          <w:szCs w:val="24"/>
          <w:lang w:val="ru-RU"/>
        </w:rPr>
        <w:t>,</w:t>
      </w:r>
      <w:r w:rsidR="000F2C19" w:rsidRPr="005D45E0">
        <w:rPr>
          <w:sz w:val="24"/>
          <w:szCs w:val="24"/>
          <w:lang w:val="ru-RU"/>
        </w:rPr>
        <w:t xml:space="preserve"> в результате внешних воздействий и </w:t>
      </w:r>
      <w:r w:rsidR="00C17DD8" w:rsidRPr="005D45E0">
        <w:rPr>
          <w:sz w:val="24"/>
          <w:szCs w:val="24"/>
          <w:lang w:val="ru-RU"/>
        </w:rPr>
        <w:t>отмечают,</w:t>
      </w:r>
      <w:r w:rsidR="000F2C19" w:rsidRPr="005D45E0">
        <w:rPr>
          <w:sz w:val="24"/>
          <w:szCs w:val="24"/>
          <w:lang w:val="ru-RU"/>
        </w:rPr>
        <w:t xml:space="preserve"> что</w:t>
      </w:r>
      <w:r w:rsidR="00403A8D" w:rsidRPr="005D45E0">
        <w:rPr>
          <w:sz w:val="24"/>
          <w:szCs w:val="24"/>
          <w:lang w:val="ru-RU"/>
        </w:rPr>
        <w:t>, подходы с использованием оценочных уравнений обязательно исключают пустые кластеры и, следовательно, дают предвзятые оценки предельных эффектов.</w:t>
      </w:r>
      <w:r w:rsidR="000F2C19" w:rsidRPr="005D45E0">
        <w:rPr>
          <w:sz w:val="24"/>
          <w:szCs w:val="24"/>
          <w:lang w:val="ru-RU"/>
        </w:rPr>
        <w:t xml:space="preserve"> </w:t>
      </w:r>
    </w:p>
    <w:p w14:paraId="6A419F3F" w14:textId="77777777" w:rsidR="004E00CF" w:rsidRPr="005D45E0" w:rsidRDefault="004E00CF" w:rsidP="009E3216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</w:p>
    <w:p w14:paraId="360E796D" w14:textId="77777777" w:rsidR="00FB58C2" w:rsidRPr="003F4E3F" w:rsidRDefault="00FB58C2" w:rsidP="00FB58C2">
      <w:pPr>
        <w:rPr>
          <w:b/>
          <w:bCs/>
        </w:rPr>
      </w:pPr>
    </w:p>
    <w:p w14:paraId="2832C427" w14:textId="2D581234" w:rsidR="00E972FA" w:rsidRDefault="00E972FA" w:rsidP="00E972FA">
      <w:pPr>
        <w:pStyle w:val="a3"/>
        <w:numPr>
          <w:ilvl w:val="0"/>
          <w:numId w:val="2"/>
        </w:numPr>
        <w:rPr>
          <w:b/>
          <w:bCs/>
        </w:rPr>
      </w:pPr>
      <w:r w:rsidRPr="0025408B">
        <w:rPr>
          <w:b/>
          <w:bCs/>
        </w:rPr>
        <w:t>Методология научной работы</w:t>
      </w:r>
    </w:p>
    <w:p w14:paraId="26BF1974" w14:textId="77777777" w:rsidR="006D0AE3" w:rsidRPr="006D0AE3" w:rsidRDefault="006D0AE3" w:rsidP="006D0AE3">
      <w:pPr>
        <w:pStyle w:val="a3"/>
        <w:rPr>
          <w:b/>
          <w:bCs/>
        </w:rPr>
      </w:pPr>
    </w:p>
    <w:p w14:paraId="1DBBDB72" w14:textId="4D1ED4DE" w:rsidR="000B4FC1" w:rsidRDefault="000B4FC1" w:rsidP="004861F1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  <w:r w:rsidRPr="000B4FC1">
        <w:rPr>
          <w:sz w:val="24"/>
          <w:szCs w:val="24"/>
          <w:lang w:val="ru-RU"/>
        </w:rPr>
        <w:t>Для проверки гипотезы о работоспособности алгоритма использовался тестовый набор данных из 30 наблюдений, заданный вручную,</w:t>
      </w:r>
      <w:r>
        <w:rPr>
          <w:sz w:val="24"/>
          <w:szCs w:val="24"/>
          <w:lang w:val="ru-RU"/>
        </w:rPr>
        <w:t xml:space="preserve"> </w:t>
      </w:r>
      <w:r w:rsidRPr="000B4FC1">
        <w:rPr>
          <w:sz w:val="24"/>
          <w:szCs w:val="24"/>
          <w:lang w:val="ru-RU"/>
        </w:rPr>
        <w:t>для явного выделение пропуска, или же, в нашей нотации, пустого кластера</w:t>
      </w:r>
      <w:r w:rsidRPr="000B4FC1">
        <w:rPr>
          <w:sz w:val="24"/>
          <w:szCs w:val="24"/>
          <w:lang w:val="ru-RU"/>
        </w:rPr>
        <w:t xml:space="preserve">. Далее в этот набор был добавлен </w:t>
      </w:r>
      <w:r>
        <w:rPr>
          <w:sz w:val="24"/>
          <w:szCs w:val="24"/>
          <w:lang w:val="ru-RU"/>
        </w:rPr>
        <w:t>равномерно распределенный</w:t>
      </w:r>
      <w:r w:rsidRPr="000B4FC1">
        <w:rPr>
          <w:sz w:val="24"/>
          <w:szCs w:val="24"/>
          <w:lang w:val="ru-RU"/>
        </w:rPr>
        <w:t xml:space="preserve"> шум. </w:t>
      </w:r>
      <w:r w:rsidR="005560D9">
        <w:rPr>
          <w:sz w:val="24"/>
          <w:szCs w:val="24"/>
          <w:lang w:val="ru-RU"/>
        </w:rPr>
        <w:t>Для последующей апробации использовался</w:t>
      </w:r>
      <w:r w:rsidRPr="000B4FC1">
        <w:rPr>
          <w:sz w:val="24"/>
          <w:szCs w:val="24"/>
          <w:lang w:val="ru-RU"/>
        </w:rPr>
        <w:t xml:space="preserve"> </w:t>
      </w:r>
      <w:r w:rsidR="005560D9">
        <w:rPr>
          <w:sz w:val="24"/>
          <w:szCs w:val="24"/>
          <w:lang w:val="ru-RU"/>
        </w:rPr>
        <w:t>генератор данных</w:t>
      </w:r>
      <w:r w:rsidRPr="000B4FC1">
        <w:rPr>
          <w:sz w:val="24"/>
          <w:szCs w:val="24"/>
          <w:lang w:val="ru-RU"/>
        </w:rPr>
        <w:t xml:space="preserve"> </w:t>
      </w:r>
      <w:proofErr w:type="spellStart"/>
      <w:r w:rsidRPr="000B4FC1">
        <w:rPr>
          <w:i/>
          <w:iCs/>
          <w:sz w:val="24"/>
          <w:szCs w:val="24"/>
          <w:lang w:val="ru-RU"/>
        </w:rPr>
        <w:t>make_blobs</w:t>
      </w:r>
      <w:proofErr w:type="spellEnd"/>
      <w:r>
        <w:rPr>
          <w:sz w:val="24"/>
          <w:szCs w:val="24"/>
          <w:lang w:val="ru-RU"/>
        </w:rPr>
        <w:t xml:space="preserve"> </w:t>
      </w:r>
      <w:r w:rsidRPr="000B4FC1">
        <w:rPr>
          <w:sz w:val="24"/>
          <w:szCs w:val="24"/>
          <w:lang w:val="ru-RU"/>
        </w:rPr>
        <w:t xml:space="preserve">библиотеки </w:t>
      </w:r>
      <w:proofErr w:type="spellStart"/>
      <w:r w:rsidRPr="000B4FC1">
        <w:rPr>
          <w:i/>
          <w:iCs/>
          <w:sz w:val="24"/>
          <w:szCs w:val="24"/>
          <w:lang w:val="ru-RU"/>
        </w:rPr>
        <w:t>sklearn</w:t>
      </w:r>
      <w:proofErr w:type="spellEnd"/>
      <w:r w:rsidRPr="000B4FC1">
        <w:rPr>
          <w:sz w:val="24"/>
          <w:szCs w:val="24"/>
          <w:lang w:val="ru-RU"/>
        </w:rPr>
        <w:t>.</w:t>
      </w:r>
      <w:r w:rsidR="00FC58E7">
        <w:rPr>
          <w:sz w:val="24"/>
          <w:szCs w:val="24"/>
          <w:lang w:val="ru-RU"/>
        </w:rPr>
        <w:t xml:space="preserve"> </w:t>
      </w:r>
      <w:r w:rsidR="00FC58E7" w:rsidRPr="000B4FC1">
        <w:rPr>
          <w:sz w:val="24"/>
          <w:szCs w:val="24"/>
          <w:lang w:val="ru-RU"/>
        </w:rPr>
        <w:t>Для удобства все сгенерированные данные были приведены к целочисленному типу.</w:t>
      </w:r>
      <w:r w:rsidRPr="000B4FC1">
        <w:rPr>
          <w:sz w:val="24"/>
          <w:szCs w:val="24"/>
          <w:lang w:val="ru-RU"/>
        </w:rPr>
        <w:t xml:space="preserve"> В одномерном варианте такие наборы данных можно интерпретировать как смеси нормальных распределений с заданн</w:t>
      </w:r>
      <w:r w:rsidR="00F01E05">
        <w:rPr>
          <w:sz w:val="24"/>
          <w:szCs w:val="24"/>
          <w:lang w:val="ru-RU"/>
        </w:rPr>
        <w:t>ой</w:t>
      </w:r>
      <w:r w:rsidRPr="000B4FC1">
        <w:rPr>
          <w:sz w:val="24"/>
          <w:szCs w:val="24"/>
          <w:lang w:val="ru-RU"/>
        </w:rPr>
        <w:t xml:space="preserve"> </w:t>
      </w:r>
      <w:r w:rsidR="00F01E05">
        <w:rPr>
          <w:sz w:val="24"/>
          <w:szCs w:val="24"/>
          <w:lang w:val="ru-RU"/>
        </w:rPr>
        <w:t>модой</w:t>
      </w:r>
      <w:r w:rsidRPr="000B4FC1">
        <w:rPr>
          <w:sz w:val="24"/>
          <w:szCs w:val="24"/>
          <w:lang w:val="ru-RU"/>
        </w:rPr>
        <w:t xml:space="preserve"> и</w:t>
      </w:r>
      <w:r w:rsidR="00F01E05">
        <w:rPr>
          <w:sz w:val="24"/>
          <w:szCs w:val="24"/>
          <w:lang w:val="ru-RU"/>
        </w:rPr>
        <w:t xml:space="preserve"> стандартным отклонением</w:t>
      </w:r>
      <w:r w:rsidRPr="000B4FC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Так как наша задача предполагает </w:t>
      </w:r>
      <w:r w:rsidR="00F01E05">
        <w:rPr>
          <w:sz w:val="24"/>
          <w:szCs w:val="24"/>
          <w:lang w:val="ru-RU"/>
        </w:rPr>
        <w:t>вручную</w:t>
      </w:r>
      <w:r>
        <w:rPr>
          <w:sz w:val="24"/>
          <w:szCs w:val="24"/>
          <w:lang w:val="ru-RU"/>
        </w:rPr>
        <w:t xml:space="preserve"> заданное число кластеров</w:t>
      </w:r>
      <w:r w:rsidRPr="000B4FC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 для</w:t>
      </w:r>
      <w:r w:rsidRPr="000B4FC1">
        <w:rPr>
          <w:sz w:val="24"/>
          <w:szCs w:val="24"/>
          <w:lang w:val="ru-RU"/>
        </w:rPr>
        <w:t xml:space="preserve"> </w:t>
      </w:r>
      <w:r w:rsidRPr="000B4FC1">
        <w:rPr>
          <w:sz w:val="24"/>
          <w:szCs w:val="24"/>
          <w:lang w:val="ru-RU"/>
        </w:rPr>
        <w:lastRenderedPageBreak/>
        <w:t xml:space="preserve">поиска оптимального изначального разделения мы </w:t>
      </w:r>
      <w:r w:rsidR="00F01E05">
        <w:rPr>
          <w:sz w:val="24"/>
          <w:szCs w:val="24"/>
          <w:lang w:val="ru-RU"/>
        </w:rPr>
        <w:t>использовались</w:t>
      </w:r>
      <w:r w:rsidRPr="000B4FC1">
        <w:rPr>
          <w:sz w:val="24"/>
          <w:szCs w:val="24"/>
          <w:lang w:val="ru-RU"/>
        </w:rPr>
        <w:t xml:space="preserve"> следующи</w:t>
      </w:r>
      <w:r w:rsidR="00F01E05">
        <w:rPr>
          <w:sz w:val="24"/>
          <w:szCs w:val="24"/>
          <w:lang w:val="ru-RU"/>
        </w:rPr>
        <w:t xml:space="preserve">е </w:t>
      </w:r>
      <w:r w:rsidRPr="000B4FC1">
        <w:rPr>
          <w:sz w:val="24"/>
          <w:szCs w:val="24"/>
          <w:lang w:val="ru-RU"/>
        </w:rPr>
        <w:t>метод</w:t>
      </w:r>
      <w:r w:rsidR="00F01E05">
        <w:rPr>
          <w:sz w:val="24"/>
          <w:szCs w:val="24"/>
          <w:lang w:val="ru-RU"/>
        </w:rPr>
        <w:t>ы</w:t>
      </w:r>
      <w:r w:rsidRPr="000B4FC1">
        <w:rPr>
          <w:sz w:val="24"/>
          <w:szCs w:val="24"/>
          <w:lang w:val="ru-RU"/>
        </w:rPr>
        <w:t>:</w:t>
      </w:r>
      <w:r w:rsidR="004861F1" w:rsidRPr="004861F1">
        <w:rPr>
          <w:sz w:val="24"/>
          <w:szCs w:val="24"/>
          <w:lang w:val="ru-RU"/>
        </w:rPr>
        <w:t xml:space="preserve"> </w:t>
      </w:r>
      <w:proofErr w:type="spellStart"/>
      <w:r w:rsidRPr="000B4FC1">
        <w:rPr>
          <w:sz w:val="24"/>
          <w:szCs w:val="24"/>
          <w:lang w:val="ru-RU"/>
        </w:rPr>
        <w:t>Distortion</w:t>
      </w:r>
      <w:proofErr w:type="spellEnd"/>
      <w:r w:rsidRPr="000B4FC1">
        <w:rPr>
          <w:sz w:val="24"/>
          <w:szCs w:val="24"/>
          <w:lang w:val="ru-RU"/>
        </w:rPr>
        <w:t xml:space="preserve"> </w:t>
      </w:r>
      <w:proofErr w:type="spellStart"/>
      <w:r w:rsidRPr="000B4FC1">
        <w:rPr>
          <w:sz w:val="24"/>
          <w:szCs w:val="24"/>
          <w:lang w:val="ru-RU"/>
        </w:rPr>
        <w:t>Measure</w:t>
      </w:r>
      <w:proofErr w:type="spellEnd"/>
      <w:r w:rsidRPr="000B4FC1">
        <w:rPr>
          <w:sz w:val="24"/>
          <w:szCs w:val="24"/>
          <w:lang w:val="ru-RU"/>
        </w:rPr>
        <w:t xml:space="preserve"> (</w:t>
      </w:r>
      <w:proofErr w:type="spellStart"/>
      <w:r w:rsidRPr="000B4FC1">
        <w:rPr>
          <w:sz w:val="24"/>
          <w:szCs w:val="24"/>
          <w:lang w:val="ru-RU"/>
        </w:rPr>
        <w:t>Elbow-method</w:t>
      </w:r>
      <w:proofErr w:type="spellEnd"/>
      <w:r w:rsidR="00E84DB7">
        <w:rPr>
          <w:sz w:val="24"/>
          <w:szCs w:val="24"/>
          <w:lang w:val="ru-RU"/>
        </w:rPr>
        <w:t>)</w:t>
      </w:r>
      <w:r w:rsidR="004861F1" w:rsidRPr="004861F1">
        <w:rPr>
          <w:sz w:val="24"/>
          <w:szCs w:val="24"/>
          <w:lang w:val="ru-RU"/>
        </w:rPr>
        <w:t xml:space="preserve">, </w:t>
      </w:r>
      <w:r w:rsidRPr="000B4FC1">
        <w:rPr>
          <w:sz w:val="24"/>
          <w:szCs w:val="24"/>
        </w:rPr>
        <w:t>Silhouette</w:t>
      </w:r>
      <w:r w:rsidRPr="004861F1">
        <w:rPr>
          <w:sz w:val="24"/>
          <w:szCs w:val="24"/>
          <w:lang w:val="ru-RU"/>
        </w:rPr>
        <w:t xml:space="preserve"> </w:t>
      </w:r>
      <w:r w:rsidRPr="000B4FC1">
        <w:rPr>
          <w:sz w:val="24"/>
          <w:szCs w:val="24"/>
        </w:rPr>
        <w:t>Analysis</w:t>
      </w:r>
      <w:r w:rsidR="004861F1" w:rsidRPr="004861F1">
        <w:rPr>
          <w:sz w:val="24"/>
          <w:szCs w:val="24"/>
          <w:lang w:val="ru-RU"/>
        </w:rPr>
        <w:t xml:space="preserve">, </w:t>
      </w:r>
      <w:proofErr w:type="spellStart"/>
      <w:r w:rsidRPr="000B4FC1">
        <w:rPr>
          <w:sz w:val="24"/>
          <w:szCs w:val="24"/>
        </w:rPr>
        <w:t>Calinski</w:t>
      </w:r>
      <w:proofErr w:type="spellEnd"/>
      <w:r w:rsidRPr="004861F1">
        <w:rPr>
          <w:sz w:val="24"/>
          <w:szCs w:val="24"/>
          <w:lang w:val="ru-RU"/>
        </w:rPr>
        <w:t xml:space="preserve"> </w:t>
      </w:r>
      <w:proofErr w:type="spellStart"/>
      <w:r w:rsidRPr="000B4FC1">
        <w:rPr>
          <w:sz w:val="24"/>
          <w:szCs w:val="24"/>
        </w:rPr>
        <w:t>Harabasz</w:t>
      </w:r>
      <w:proofErr w:type="spellEnd"/>
      <w:r w:rsidR="004861F1" w:rsidRPr="004861F1">
        <w:rPr>
          <w:sz w:val="24"/>
          <w:szCs w:val="24"/>
          <w:lang w:val="ru-RU"/>
        </w:rPr>
        <w:t xml:space="preserve">, </w:t>
      </w:r>
      <w:r w:rsidRPr="000B4FC1">
        <w:rPr>
          <w:sz w:val="24"/>
          <w:szCs w:val="24"/>
        </w:rPr>
        <w:t>Gap</w:t>
      </w:r>
      <w:r w:rsidRPr="004861F1">
        <w:rPr>
          <w:sz w:val="24"/>
          <w:szCs w:val="24"/>
          <w:lang w:val="ru-RU"/>
        </w:rPr>
        <w:t>-</w:t>
      </w:r>
      <w:r w:rsidRPr="000B4FC1">
        <w:rPr>
          <w:sz w:val="24"/>
          <w:szCs w:val="24"/>
        </w:rPr>
        <w:t>statistics</w:t>
      </w:r>
      <w:r w:rsidR="005E2E22" w:rsidRPr="005E2E22">
        <w:rPr>
          <w:sz w:val="24"/>
          <w:szCs w:val="24"/>
          <w:lang w:val="ru-RU"/>
        </w:rPr>
        <w:t>.</w:t>
      </w:r>
    </w:p>
    <w:p w14:paraId="739024F5" w14:textId="1142F9FD" w:rsidR="004E00CF" w:rsidRPr="009645C9" w:rsidRDefault="00F17A6C" w:rsidP="00FC58E7">
      <w:pPr>
        <w:pStyle w:val="Els-body-text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br/>
      </w:r>
      <w:r w:rsidR="00FC58E7" w:rsidRPr="000B4FC1">
        <w:rPr>
          <w:sz w:val="24"/>
          <w:szCs w:val="24"/>
          <w:lang w:val="ru-RU"/>
        </w:rPr>
        <w:t xml:space="preserve">В работе предлагается рассмотреть </w:t>
      </w:r>
      <w:proofErr w:type="spellStart"/>
      <w:r w:rsidR="00ED21B4">
        <w:rPr>
          <w:sz w:val="24"/>
          <w:szCs w:val="24"/>
          <w:lang w:val="ru-RU"/>
        </w:rPr>
        <w:t>трехшаговую</w:t>
      </w:r>
      <w:proofErr w:type="spellEnd"/>
      <w:r w:rsidR="00FC58E7" w:rsidRPr="000B4FC1">
        <w:rPr>
          <w:sz w:val="24"/>
          <w:szCs w:val="24"/>
          <w:lang w:val="ru-RU"/>
        </w:rPr>
        <w:t xml:space="preserve"> процедуру по инициализации и заполнению пустого кластера</w:t>
      </w:r>
      <w:r w:rsidR="00FC58E7">
        <w:rPr>
          <w:sz w:val="24"/>
          <w:szCs w:val="24"/>
          <w:lang w:val="ru-RU"/>
        </w:rPr>
        <w:t xml:space="preserve"> и оценки</w:t>
      </w:r>
      <w:r w:rsidR="00ED21B4" w:rsidRPr="00ED21B4">
        <w:rPr>
          <w:sz w:val="24"/>
          <w:szCs w:val="24"/>
          <w:lang w:val="ru-RU"/>
        </w:rPr>
        <w:t xml:space="preserve"> </w:t>
      </w:r>
      <w:r w:rsidR="00ED21B4">
        <w:rPr>
          <w:sz w:val="24"/>
          <w:szCs w:val="24"/>
          <w:lang w:val="ru-RU"/>
        </w:rPr>
        <w:t>влияния его наличия</w:t>
      </w:r>
      <w:r w:rsidR="009645C9" w:rsidRPr="009645C9">
        <w:rPr>
          <w:sz w:val="24"/>
          <w:szCs w:val="24"/>
          <w:lang w:val="ru-RU"/>
        </w:rPr>
        <w:t xml:space="preserve">. </w:t>
      </w:r>
      <w:r w:rsidR="009645C9">
        <w:rPr>
          <w:sz w:val="24"/>
          <w:szCs w:val="24"/>
          <w:lang w:val="ru-RU"/>
        </w:rPr>
        <w:t>Предполагается</w:t>
      </w:r>
      <w:r w:rsidR="009645C9" w:rsidRPr="009645C9">
        <w:rPr>
          <w:sz w:val="24"/>
          <w:szCs w:val="24"/>
          <w:lang w:val="ru-RU"/>
        </w:rPr>
        <w:t xml:space="preserve">, </w:t>
      </w:r>
      <w:r w:rsidR="009645C9">
        <w:rPr>
          <w:sz w:val="24"/>
          <w:szCs w:val="24"/>
          <w:lang w:val="ru-RU"/>
        </w:rPr>
        <w:t>что</w:t>
      </w:r>
      <w:r w:rsidR="009645C9">
        <w:rPr>
          <w:sz w:val="24"/>
          <w:szCs w:val="24"/>
          <w:lang w:val="ru-RU"/>
        </w:rPr>
        <w:t xml:space="preserve"> те наблюдения</w:t>
      </w:r>
      <w:r w:rsidR="009645C9" w:rsidRPr="00F17A6C">
        <w:rPr>
          <w:sz w:val="24"/>
          <w:szCs w:val="24"/>
          <w:lang w:val="ru-RU"/>
        </w:rPr>
        <w:t>,</w:t>
      </w:r>
      <w:r w:rsidR="009645C9">
        <w:rPr>
          <w:sz w:val="24"/>
          <w:szCs w:val="24"/>
          <w:lang w:val="ru-RU"/>
        </w:rPr>
        <w:t xml:space="preserve"> которые при новом разбиении</w:t>
      </w:r>
      <w:r w:rsidR="009645C9">
        <w:rPr>
          <w:sz w:val="24"/>
          <w:szCs w:val="24"/>
          <w:lang w:val="ru-RU"/>
        </w:rPr>
        <w:t xml:space="preserve"> на кластеры</w:t>
      </w:r>
      <w:r w:rsidR="009645C9">
        <w:rPr>
          <w:sz w:val="24"/>
          <w:szCs w:val="24"/>
          <w:lang w:val="ru-RU"/>
        </w:rPr>
        <w:t xml:space="preserve"> </w:t>
      </w:r>
      <w:r w:rsidR="009645C9">
        <w:rPr>
          <w:sz w:val="24"/>
          <w:szCs w:val="24"/>
          <w:lang w:val="ru-RU"/>
        </w:rPr>
        <w:t>п</w:t>
      </w:r>
      <w:r w:rsidR="009645C9">
        <w:rPr>
          <w:sz w:val="24"/>
          <w:szCs w:val="24"/>
          <w:lang w:val="ru-RU"/>
        </w:rPr>
        <w:t>опали в отличный от первого кластер</w:t>
      </w:r>
      <w:r w:rsidR="00FC58E7" w:rsidRPr="000B4FC1">
        <w:rPr>
          <w:sz w:val="24"/>
          <w:szCs w:val="24"/>
          <w:lang w:val="ru-RU"/>
        </w:rPr>
        <w:t xml:space="preserve"> </w:t>
      </w:r>
      <w:r w:rsidR="009645C9">
        <w:rPr>
          <w:sz w:val="24"/>
          <w:szCs w:val="24"/>
          <w:lang w:val="ru-RU"/>
        </w:rPr>
        <w:t>должны подлежать дополнительной проверке</w:t>
      </w:r>
      <w:r w:rsidR="009645C9" w:rsidRPr="009645C9">
        <w:rPr>
          <w:sz w:val="24"/>
          <w:szCs w:val="24"/>
          <w:lang w:val="ru-RU"/>
        </w:rPr>
        <w:t xml:space="preserve">. </w:t>
      </w:r>
      <w:r w:rsidR="009645C9">
        <w:rPr>
          <w:sz w:val="24"/>
          <w:szCs w:val="24"/>
          <w:lang w:val="ru-RU"/>
        </w:rPr>
        <w:t xml:space="preserve">Процедура состоит из </w:t>
      </w:r>
      <w:proofErr w:type="spellStart"/>
      <w:r w:rsidR="009645C9">
        <w:rPr>
          <w:sz w:val="24"/>
          <w:szCs w:val="24"/>
          <w:lang w:val="ru-RU"/>
        </w:rPr>
        <w:t>следуюших</w:t>
      </w:r>
      <w:proofErr w:type="spellEnd"/>
      <w:r w:rsidR="009645C9">
        <w:rPr>
          <w:sz w:val="24"/>
          <w:szCs w:val="24"/>
          <w:lang w:val="ru-RU"/>
        </w:rPr>
        <w:t xml:space="preserve"> этапов</w:t>
      </w:r>
      <w:r w:rsidR="009645C9">
        <w:rPr>
          <w:sz w:val="24"/>
          <w:szCs w:val="24"/>
        </w:rPr>
        <w:t>:</w:t>
      </w:r>
    </w:p>
    <w:p w14:paraId="073A6800" w14:textId="2B645050" w:rsidR="00FC58E7" w:rsidRDefault="00FC58E7" w:rsidP="004E00CF">
      <w:pPr>
        <w:pStyle w:val="Els-body-text"/>
        <w:numPr>
          <w:ilvl w:val="0"/>
          <w:numId w:val="10"/>
        </w:numPr>
        <w:spacing w:line="360" w:lineRule="auto"/>
        <w:rPr>
          <w:sz w:val="24"/>
          <w:szCs w:val="24"/>
          <w:lang w:val="ru-RU"/>
        </w:rPr>
      </w:pPr>
      <w:r w:rsidRPr="000B4FC1">
        <w:rPr>
          <w:sz w:val="24"/>
          <w:szCs w:val="24"/>
          <w:lang w:val="ru-RU"/>
        </w:rPr>
        <w:t xml:space="preserve">на первом шаге предлагается оценить диапазон количества кластеров; </w:t>
      </w:r>
    </w:p>
    <w:p w14:paraId="66B46A77" w14:textId="7D43450E" w:rsidR="00FC58E7" w:rsidRDefault="00FC58E7" w:rsidP="004E00CF">
      <w:pPr>
        <w:pStyle w:val="Els-body-text"/>
        <w:numPr>
          <w:ilvl w:val="0"/>
          <w:numId w:val="10"/>
        </w:numPr>
        <w:spacing w:line="360" w:lineRule="auto"/>
        <w:rPr>
          <w:sz w:val="24"/>
          <w:szCs w:val="24"/>
          <w:lang w:val="ru-RU"/>
        </w:rPr>
      </w:pPr>
      <w:r w:rsidRPr="004E00CF">
        <w:rPr>
          <w:sz w:val="24"/>
          <w:szCs w:val="24"/>
          <w:lang w:val="ru-RU"/>
        </w:rPr>
        <w:t xml:space="preserve">на втором шаге, исходя </w:t>
      </w:r>
      <w:r w:rsidR="004E00CF" w:rsidRPr="004E00CF">
        <w:rPr>
          <w:sz w:val="24"/>
          <w:szCs w:val="24"/>
          <w:lang w:val="ru-RU"/>
        </w:rPr>
        <w:t>для всего диапазона</w:t>
      </w:r>
      <w:r w:rsidR="00ED21B4" w:rsidRPr="004E00CF">
        <w:rPr>
          <w:sz w:val="24"/>
          <w:szCs w:val="24"/>
          <w:lang w:val="ru-RU"/>
        </w:rPr>
        <w:t xml:space="preserve"> </w:t>
      </w:r>
      <w:r w:rsidRPr="004E00CF">
        <w:rPr>
          <w:sz w:val="24"/>
          <w:szCs w:val="24"/>
          <w:lang w:val="ru-RU"/>
        </w:rPr>
        <w:t>количества кластеров</w:t>
      </w:r>
      <w:r w:rsidR="004E00CF" w:rsidRPr="004E00CF">
        <w:rPr>
          <w:sz w:val="24"/>
          <w:szCs w:val="24"/>
          <w:lang w:val="ru-RU"/>
        </w:rPr>
        <w:t xml:space="preserve"> с предыдущего шага</w:t>
      </w:r>
      <w:r w:rsidRPr="004E00CF">
        <w:rPr>
          <w:sz w:val="24"/>
          <w:szCs w:val="24"/>
          <w:lang w:val="ru-RU"/>
        </w:rPr>
        <w:t xml:space="preserve"> и их </w:t>
      </w:r>
      <w:r w:rsidR="00ED21B4" w:rsidRPr="004E00CF">
        <w:rPr>
          <w:sz w:val="24"/>
          <w:szCs w:val="24"/>
          <w:lang w:val="ru-RU"/>
        </w:rPr>
        <w:t>характеристик</w:t>
      </w:r>
      <w:r w:rsidR="004E00CF" w:rsidRPr="004E00CF">
        <w:rPr>
          <w:sz w:val="24"/>
          <w:szCs w:val="24"/>
          <w:lang w:val="ru-RU"/>
        </w:rPr>
        <w:t xml:space="preserve"> (</w:t>
      </w:r>
      <w:r w:rsidR="004E00CF" w:rsidRPr="004E00CF">
        <w:rPr>
          <w:sz w:val="24"/>
          <w:szCs w:val="24"/>
          <w:lang w:val="ru-RU"/>
        </w:rPr>
        <w:t>минимальное, максимальное, среднее значение внутри кластера, количество наблюдений в кластере</w:t>
      </w:r>
      <w:r w:rsidR="004E00CF" w:rsidRPr="004E00CF">
        <w:rPr>
          <w:sz w:val="24"/>
          <w:szCs w:val="24"/>
          <w:lang w:val="ru-RU"/>
        </w:rPr>
        <w:t>)</w:t>
      </w:r>
      <w:r w:rsidRPr="004E00CF">
        <w:rPr>
          <w:sz w:val="24"/>
          <w:szCs w:val="24"/>
          <w:lang w:val="ru-RU"/>
        </w:rPr>
        <w:t>, оценивается размер</w:t>
      </w:r>
      <w:r w:rsidR="00ED21B4" w:rsidRPr="004E00CF">
        <w:rPr>
          <w:sz w:val="24"/>
          <w:szCs w:val="24"/>
          <w:lang w:val="ru-RU"/>
        </w:rPr>
        <w:t xml:space="preserve"> пустого кластера и его характеристики – предполагаемый </w:t>
      </w:r>
      <w:proofErr w:type="spellStart"/>
      <w:r w:rsidR="00ED21B4" w:rsidRPr="004E00CF">
        <w:rPr>
          <w:sz w:val="24"/>
          <w:szCs w:val="24"/>
          <w:lang w:val="ru-RU"/>
        </w:rPr>
        <w:t>центорид</w:t>
      </w:r>
      <w:proofErr w:type="spellEnd"/>
      <w:r w:rsidR="00ED21B4" w:rsidRPr="004E00CF">
        <w:rPr>
          <w:sz w:val="24"/>
          <w:szCs w:val="24"/>
          <w:lang w:val="ru-RU"/>
        </w:rPr>
        <w:t>, количество наблюдений и разброс значений</w:t>
      </w:r>
      <w:r w:rsidR="004E00CF" w:rsidRPr="004E00CF">
        <w:rPr>
          <w:sz w:val="24"/>
          <w:szCs w:val="24"/>
          <w:lang w:val="ru-RU"/>
        </w:rPr>
        <w:t>. Генерируется набор данных с характеристиками пустого кластера</w:t>
      </w:r>
      <w:r w:rsidR="00ED21B4" w:rsidRPr="004E00CF">
        <w:rPr>
          <w:sz w:val="24"/>
          <w:szCs w:val="24"/>
          <w:lang w:val="ru-RU"/>
        </w:rPr>
        <w:t>;</w:t>
      </w:r>
    </w:p>
    <w:p w14:paraId="3CF93E9C" w14:textId="134D2A95" w:rsidR="000B4FC1" w:rsidRPr="009645C9" w:rsidRDefault="00ED21B4" w:rsidP="009645C9">
      <w:pPr>
        <w:pStyle w:val="Els-body-text"/>
        <w:numPr>
          <w:ilvl w:val="0"/>
          <w:numId w:val="10"/>
        </w:numPr>
        <w:spacing w:line="360" w:lineRule="auto"/>
        <w:rPr>
          <w:sz w:val="24"/>
          <w:szCs w:val="24"/>
          <w:lang w:val="ru-RU"/>
        </w:rPr>
      </w:pPr>
      <w:r w:rsidRPr="004E00CF">
        <w:rPr>
          <w:sz w:val="24"/>
          <w:szCs w:val="24"/>
          <w:lang w:val="ru-RU"/>
        </w:rPr>
        <w:t xml:space="preserve">на третьем шаге проводится повторная инициализация </w:t>
      </w:r>
      <w:r w:rsidR="009645C9">
        <w:rPr>
          <w:sz w:val="24"/>
          <w:szCs w:val="24"/>
          <w:lang w:val="ru-RU"/>
        </w:rPr>
        <w:t>кластеризации</w:t>
      </w:r>
      <w:r w:rsidRPr="004E00CF">
        <w:rPr>
          <w:sz w:val="24"/>
          <w:szCs w:val="24"/>
          <w:lang w:val="ru-RU"/>
        </w:rPr>
        <w:t xml:space="preserve"> </w:t>
      </w:r>
      <w:r w:rsidR="003B1F7D" w:rsidRPr="004E00CF">
        <w:rPr>
          <w:sz w:val="24"/>
          <w:szCs w:val="24"/>
          <w:lang w:val="ru-RU"/>
        </w:rPr>
        <w:t>с добавлением «пустого»</w:t>
      </w:r>
      <w:r w:rsidRPr="004E00CF">
        <w:rPr>
          <w:sz w:val="24"/>
          <w:szCs w:val="24"/>
          <w:lang w:val="ru-RU"/>
        </w:rPr>
        <w:t xml:space="preserve"> </w:t>
      </w:r>
      <w:r w:rsidR="003B1F7D" w:rsidRPr="004E00CF">
        <w:rPr>
          <w:sz w:val="24"/>
          <w:szCs w:val="24"/>
          <w:lang w:val="ru-RU"/>
        </w:rPr>
        <w:t xml:space="preserve">кластера в исходный массив и сравниваются результаты кластеризации с </w:t>
      </w:r>
      <w:r w:rsidR="004E00CF" w:rsidRPr="004E00CF">
        <w:rPr>
          <w:sz w:val="24"/>
          <w:szCs w:val="24"/>
          <w:lang w:val="ru-RU"/>
        </w:rPr>
        <w:t>первым</w:t>
      </w:r>
      <w:r w:rsidR="003B1F7D" w:rsidRPr="004E00CF">
        <w:rPr>
          <w:sz w:val="24"/>
          <w:szCs w:val="24"/>
          <w:lang w:val="ru-RU"/>
        </w:rPr>
        <w:t xml:space="preserve">. </w:t>
      </w:r>
      <w:r w:rsidR="009645C9">
        <w:rPr>
          <w:sz w:val="24"/>
          <w:szCs w:val="24"/>
          <w:lang w:val="ru-RU"/>
        </w:rPr>
        <w:t>Выделяются те наблюдения</w:t>
      </w:r>
      <w:r w:rsidR="009645C9" w:rsidRPr="009645C9">
        <w:rPr>
          <w:sz w:val="24"/>
          <w:szCs w:val="24"/>
          <w:lang w:val="ru-RU"/>
        </w:rPr>
        <w:t xml:space="preserve">, </w:t>
      </w:r>
      <w:r w:rsidR="009645C9">
        <w:rPr>
          <w:sz w:val="24"/>
          <w:szCs w:val="24"/>
          <w:lang w:val="ru-RU"/>
        </w:rPr>
        <w:t xml:space="preserve">чья метка кластера отличается от первой процедуры </w:t>
      </w:r>
      <w:proofErr w:type="spellStart"/>
      <w:r w:rsidR="009645C9">
        <w:rPr>
          <w:sz w:val="24"/>
          <w:szCs w:val="24"/>
          <w:lang w:val="ru-RU"/>
        </w:rPr>
        <w:t>кластеризаци</w:t>
      </w:r>
      <w:proofErr w:type="spellEnd"/>
      <w:r w:rsidR="009645C9" w:rsidRPr="009645C9">
        <w:rPr>
          <w:sz w:val="24"/>
          <w:szCs w:val="24"/>
          <w:lang w:val="ru-RU"/>
        </w:rPr>
        <w:t>.</w:t>
      </w:r>
    </w:p>
    <w:p w14:paraId="7D2A1406" w14:textId="77777777" w:rsidR="00E972FA" w:rsidRPr="004861F1" w:rsidRDefault="00E972FA" w:rsidP="00E972FA">
      <w:pPr>
        <w:pStyle w:val="a3"/>
        <w:rPr>
          <w:b/>
          <w:bCs/>
        </w:rPr>
      </w:pPr>
    </w:p>
    <w:p w14:paraId="524F36E5" w14:textId="32214573" w:rsidR="00E972FA" w:rsidRPr="00500B29" w:rsidRDefault="00E972FA" w:rsidP="00E972FA">
      <w:pPr>
        <w:pStyle w:val="a3"/>
        <w:numPr>
          <w:ilvl w:val="0"/>
          <w:numId w:val="3"/>
        </w:numPr>
        <w:rPr>
          <w:b/>
          <w:bCs/>
        </w:rPr>
      </w:pPr>
      <w:r w:rsidRPr="00500B29">
        <w:rPr>
          <w:b/>
          <w:bCs/>
        </w:rPr>
        <w:t>Основные полученные результаты работы</w:t>
      </w:r>
      <w:r w:rsidR="0025408B" w:rsidRPr="0025408B">
        <w:rPr>
          <w:b/>
          <w:bCs/>
        </w:rPr>
        <w:t xml:space="preserve"> </w:t>
      </w:r>
      <w:r w:rsidR="0025408B">
        <w:rPr>
          <w:b/>
          <w:bCs/>
        </w:rPr>
        <w:t>и новизна</w:t>
      </w:r>
    </w:p>
    <w:p w14:paraId="31B33378" w14:textId="77777777" w:rsidR="00FC58E7" w:rsidRDefault="00FC58E7" w:rsidP="00E972FA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</w:p>
    <w:p w14:paraId="2371D4EF" w14:textId="77777777" w:rsidR="0066593C" w:rsidRDefault="0025408B" w:rsidP="0025408B">
      <w:pPr>
        <w:pStyle w:val="Els-body-text"/>
        <w:spacing w:line="36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E972FA" w:rsidRPr="00500B29">
        <w:rPr>
          <w:sz w:val="24"/>
          <w:szCs w:val="24"/>
          <w:lang w:val="ru-RU"/>
        </w:rPr>
        <w:t xml:space="preserve">еализован алгоритм </w:t>
      </w:r>
      <w:r w:rsidR="009645C9">
        <w:rPr>
          <w:sz w:val="24"/>
          <w:szCs w:val="24"/>
          <w:lang w:val="ru-RU"/>
        </w:rPr>
        <w:t>выделения пустого кластера и его генерации исходя из предполагаемых характеристик</w:t>
      </w:r>
      <w:r w:rsidR="009645C9" w:rsidRPr="009645C9">
        <w:rPr>
          <w:sz w:val="24"/>
          <w:szCs w:val="24"/>
          <w:lang w:val="ru-RU"/>
        </w:rPr>
        <w:t xml:space="preserve">. </w:t>
      </w:r>
      <w:r w:rsidR="009645C9">
        <w:rPr>
          <w:sz w:val="24"/>
          <w:szCs w:val="24"/>
          <w:lang w:val="ru-RU"/>
        </w:rPr>
        <w:t xml:space="preserve">При варьировании </w:t>
      </w:r>
      <w:r w:rsidR="0066593C">
        <w:rPr>
          <w:sz w:val="24"/>
          <w:szCs w:val="24"/>
          <w:lang w:val="ru-RU"/>
        </w:rPr>
        <w:t>размера</w:t>
      </w:r>
      <w:r w:rsidR="009645C9">
        <w:rPr>
          <w:sz w:val="24"/>
          <w:szCs w:val="24"/>
          <w:lang w:val="ru-RU"/>
        </w:rPr>
        <w:t xml:space="preserve"> пустого кластера</w:t>
      </w:r>
      <w:r w:rsidR="0066593C">
        <w:rPr>
          <w:sz w:val="24"/>
          <w:szCs w:val="24"/>
          <w:lang w:val="ru-RU"/>
        </w:rPr>
        <w:t xml:space="preserve"> при постоянных моде и стандартном отклонении</w:t>
      </w:r>
      <w:r w:rsidR="009645C9">
        <w:rPr>
          <w:sz w:val="24"/>
          <w:szCs w:val="24"/>
          <w:lang w:val="ru-RU"/>
        </w:rPr>
        <w:t xml:space="preserve"> отмечается</w:t>
      </w:r>
      <w:r w:rsidR="009645C9" w:rsidRPr="00147D8B">
        <w:rPr>
          <w:sz w:val="24"/>
          <w:szCs w:val="24"/>
          <w:lang w:val="ru-RU"/>
        </w:rPr>
        <w:t xml:space="preserve">, </w:t>
      </w:r>
      <w:r w:rsidR="009645C9">
        <w:rPr>
          <w:sz w:val="24"/>
          <w:szCs w:val="24"/>
          <w:lang w:val="ru-RU"/>
        </w:rPr>
        <w:t xml:space="preserve">что </w:t>
      </w:r>
      <w:r w:rsidR="00147D8B">
        <w:rPr>
          <w:sz w:val="24"/>
          <w:szCs w:val="24"/>
          <w:lang w:val="ru-RU"/>
        </w:rPr>
        <w:t>если</w:t>
      </w:r>
      <w:r w:rsidR="00147D8B" w:rsidRPr="00F01E05">
        <w:rPr>
          <w:sz w:val="24"/>
          <w:szCs w:val="24"/>
          <w:lang w:val="ru-RU"/>
        </w:rPr>
        <w:t>:</w:t>
      </w:r>
      <w:r w:rsidR="00F01E05">
        <w:rPr>
          <w:sz w:val="24"/>
          <w:szCs w:val="24"/>
          <w:lang w:val="ru-RU"/>
        </w:rPr>
        <w:t xml:space="preserve"> е</w:t>
      </w:r>
      <w:r w:rsidR="00147D8B">
        <w:rPr>
          <w:sz w:val="24"/>
          <w:szCs w:val="24"/>
          <w:lang w:val="ru-RU"/>
        </w:rPr>
        <w:t>го размер и ширина меньше среднего у исходных</w:t>
      </w:r>
      <w:r w:rsidR="00147D8B" w:rsidRPr="00147D8B">
        <w:rPr>
          <w:sz w:val="24"/>
          <w:szCs w:val="24"/>
          <w:lang w:val="ru-RU"/>
        </w:rPr>
        <w:t xml:space="preserve">, </w:t>
      </w:r>
      <w:r w:rsidR="00147D8B">
        <w:rPr>
          <w:sz w:val="24"/>
          <w:szCs w:val="24"/>
          <w:lang w:val="ru-RU"/>
        </w:rPr>
        <w:t xml:space="preserve">то </w:t>
      </w:r>
      <w:proofErr w:type="spellStart"/>
      <w:r w:rsidR="00147D8B">
        <w:rPr>
          <w:sz w:val="24"/>
          <w:szCs w:val="24"/>
          <w:lang w:val="ru-RU"/>
        </w:rPr>
        <w:t>центроиды</w:t>
      </w:r>
      <w:proofErr w:type="spellEnd"/>
      <w:r w:rsidR="00F01E05">
        <w:rPr>
          <w:sz w:val="24"/>
          <w:szCs w:val="24"/>
          <w:lang w:val="ru-RU"/>
        </w:rPr>
        <w:t xml:space="preserve"> практически не смещаются </w:t>
      </w:r>
      <w:r w:rsidR="0066593C">
        <w:rPr>
          <w:sz w:val="24"/>
          <w:szCs w:val="24"/>
          <w:lang w:val="ru-RU"/>
        </w:rPr>
        <w:t>относительно</w:t>
      </w:r>
      <w:r w:rsidR="00F01E05">
        <w:rPr>
          <w:sz w:val="24"/>
          <w:szCs w:val="24"/>
          <w:lang w:val="ru-RU"/>
        </w:rPr>
        <w:t xml:space="preserve"> исходных</w:t>
      </w:r>
      <w:r w:rsidR="00F01E05" w:rsidRPr="00F01E05">
        <w:rPr>
          <w:sz w:val="24"/>
          <w:szCs w:val="24"/>
          <w:lang w:val="ru-RU"/>
        </w:rPr>
        <w:t xml:space="preserve">, </w:t>
      </w:r>
      <w:r w:rsidR="00F01E05">
        <w:rPr>
          <w:sz w:val="24"/>
          <w:szCs w:val="24"/>
          <w:lang w:val="ru-RU"/>
        </w:rPr>
        <w:t>если равно или больше – то наоборот</w:t>
      </w:r>
      <w:r w:rsidR="00F01E05" w:rsidRPr="00F01E05">
        <w:rPr>
          <w:sz w:val="24"/>
          <w:szCs w:val="24"/>
          <w:lang w:val="ru-RU"/>
        </w:rPr>
        <w:t xml:space="preserve">, </w:t>
      </w:r>
      <w:r w:rsidR="00F01E05">
        <w:rPr>
          <w:sz w:val="24"/>
          <w:szCs w:val="24"/>
          <w:lang w:val="ru-RU"/>
        </w:rPr>
        <w:t xml:space="preserve">наблюдается смещение </w:t>
      </w:r>
      <w:proofErr w:type="spellStart"/>
      <w:r w:rsidR="00F01E05">
        <w:rPr>
          <w:sz w:val="24"/>
          <w:szCs w:val="24"/>
          <w:lang w:val="ru-RU"/>
        </w:rPr>
        <w:t>центроидов</w:t>
      </w:r>
      <w:proofErr w:type="spellEnd"/>
      <w:r w:rsidR="00F01E05">
        <w:rPr>
          <w:sz w:val="24"/>
          <w:szCs w:val="24"/>
          <w:lang w:val="ru-RU"/>
        </w:rPr>
        <w:t xml:space="preserve"> и больше </w:t>
      </w:r>
      <w:r w:rsidR="0066593C">
        <w:rPr>
          <w:sz w:val="24"/>
          <w:szCs w:val="24"/>
          <w:lang w:val="ru-RU"/>
        </w:rPr>
        <w:t>объектов получает новую метку</w:t>
      </w:r>
      <w:r w:rsidR="0066593C" w:rsidRPr="0066593C">
        <w:rPr>
          <w:sz w:val="24"/>
          <w:szCs w:val="24"/>
          <w:lang w:val="ru-RU"/>
        </w:rPr>
        <w:t>.</w:t>
      </w:r>
      <w:r w:rsidR="0066593C">
        <w:rPr>
          <w:sz w:val="24"/>
          <w:szCs w:val="24"/>
          <w:lang w:val="ru-RU"/>
        </w:rPr>
        <w:t xml:space="preserve"> Таким образом алгоритм выделения и генерации пустого кластера должен быть параметрическим</w:t>
      </w:r>
      <w:r w:rsidR="0066593C" w:rsidRPr="0066593C">
        <w:rPr>
          <w:sz w:val="24"/>
          <w:szCs w:val="24"/>
          <w:lang w:val="ru-RU"/>
        </w:rPr>
        <w:t xml:space="preserve">. </w:t>
      </w:r>
    </w:p>
    <w:p w14:paraId="279A0E02" w14:textId="77777777" w:rsidR="0066593C" w:rsidRDefault="0066593C" w:rsidP="0025408B">
      <w:pPr>
        <w:pStyle w:val="Els-body-text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В дальнейшем исследовании предлагается</w:t>
      </w:r>
      <w:r>
        <w:rPr>
          <w:sz w:val="24"/>
          <w:szCs w:val="24"/>
        </w:rPr>
        <w:t>:</w:t>
      </w:r>
    </w:p>
    <w:p w14:paraId="017651A3" w14:textId="3977301F" w:rsidR="00147D8B" w:rsidRDefault="009E3216" w:rsidP="009E3216">
      <w:pPr>
        <w:pStyle w:val="Els-body-text"/>
        <w:numPr>
          <w:ilvl w:val="0"/>
          <w:numId w:val="12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Добавлять пустые кластеры не только внутри существующего пространства</w:t>
      </w:r>
      <w:r w:rsidRPr="009E321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 и за границами исходного разделения</w:t>
      </w:r>
      <w:r w:rsidRPr="009E3216">
        <w:rPr>
          <w:sz w:val="24"/>
          <w:szCs w:val="24"/>
          <w:lang w:val="ru-RU"/>
        </w:rPr>
        <w:t>;</w:t>
      </w:r>
    </w:p>
    <w:p w14:paraId="2C7DDED8" w14:textId="7B26ABB1" w:rsidR="009E3216" w:rsidRDefault="009E3216" w:rsidP="009E3216">
      <w:pPr>
        <w:pStyle w:val="Els-body-text"/>
        <w:numPr>
          <w:ilvl w:val="0"/>
          <w:numId w:val="12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алгоритм для многомерной кластеризации с разными метриками расстояния между кластерами и их границами</w:t>
      </w:r>
      <w:r w:rsidRPr="009E3216">
        <w:rPr>
          <w:sz w:val="24"/>
          <w:szCs w:val="24"/>
          <w:lang w:val="ru-RU"/>
        </w:rPr>
        <w:t>.</w:t>
      </w:r>
    </w:p>
    <w:p w14:paraId="28C47800" w14:textId="77777777" w:rsidR="009E3216" w:rsidRPr="0066593C" w:rsidRDefault="009E3216" w:rsidP="009E3216">
      <w:pPr>
        <w:pStyle w:val="Els-body-text"/>
        <w:spacing w:line="360" w:lineRule="auto"/>
        <w:rPr>
          <w:sz w:val="24"/>
          <w:szCs w:val="24"/>
          <w:lang w:val="ru-RU"/>
        </w:rPr>
      </w:pPr>
    </w:p>
    <w:p w14:paraId="14544238" w14:textId="6AFE2327" w:rsidR="00F22FB4" w:rsidRDefault="00F22FB4"/>
    <w:p w14:paraId="32977063" w14:textId="77777777" w:rsidR="0066593C" w:rsidRDefault="0066593C"/>
    <w:p w14:paraId="48770E62" w14:textId="4F22FA46" w:rsidR="006E6DE6" w:rsidRDefault="006D0AE3" w:rsidP="006D0AE3">
      <w:pPr>
        <w:pStyle w:val="a3"/>
        <w:numPr>
          <w:ilvl w:val="0"/>
          <w:numId w:val="3"/>
        </w:numPr>
      </w:pPr>
      <w:r>
        <w:rPr>
          <w:b/>
          <w:bCs/>
        </w:rPr>
        <w:t>Список литературы</w:t>
      </w:r>
    </w:p>
    <w:p w14:paraId="0A12D1BB" w14:textId="0F04A0DE" w:rsidR="006D0AE3" w:rsidRPr="006D0AE3" w:rsidRDefault="006D0AE3"/>
    <w:p w14:paraId="64531E67" w14:textId="77777777" w:rsidR="006D0AE3" w:rsidRPr="00A74D3C" w:rsidRDefault="006D0AE3" w:rsidP="006D0AE3">
      <w:r w:rsidRPr="00A74D3C">
        <w:rPr>
          <w:lang w:val="en-US"/>
        </w:rPr>
        <w:t>1. Feature Engineering v2.0 - Clustering With K-Means [</w:t>
      </w:r>
      <w:r w:rsidRPr="00A74D3C">
        <w:t>Электронный</w:t>
      </w:r>
      <w:r w:rsidRPr="00A74D3C">
        <w:rPr>
          <w:lang w:val="en-US"/>
        </w:rPr>
        <w:t xml:space="preserve"> </w:t>
      </w:r>
      <w:r w:rsidRPr="00A74D3C">
        <w:t>ресурс</w:t>
      </w:r>
      <w:r w:rsidRPr="00A74D3C">
        <w:rPr>
          <w:lang w:val="en-US"/>
        </w:rPr>
        <w:t xml:space="preserve">]. </w:t>
      </w:r>
      <w:r w:rsidRPr="00A74D3C">
        <w:t xml:space="preserve">URL: </w:t>
      </w:r>
      <w:hyperlink r:id="rId7" w:history="1">
        <w:r w:rsidRPr="00A74D3C">
          <w:rPr>
            <w:color w:val="0000FF"/>
            <w:u w:val="single"/>
          </w:rPr>
          <w:t>https://kaggle.com/code/georgezoto/feature-engineering-v2-0-clustering-with-k-means</w:t>
        </w:r>
      </w:hyperlink>
      <w:r w:rsidRPr="00A74D3C">
        <w:t xml:space="preserve"> (дата обращения: 24.11.2022).</w:t>
      </w:r>
    </w:p>
    <w:p w14:paraId="3F9C2563" w14:textId="77777777" w:rsidR="006D0AE3" w:rsidRDefault="006D0AE3"/>
    <w:p w14:paraId="0304D501" w14:textId="248B9B89" w:rsidR="00251F62" w:rsidRPr="00B45289" w:rsidRDefault="00E84DB7" w:rsidP="00251F62">
      <w:pPr>
        <w:rPr>
          <w:lang w:val="en-US"/>
        </w:rPr>
      </w:pPr>
      <w:r w:rsidRPr="00E84DB7">
        <w:rPr>
          <w:lang w:val="en-US"/>
        </w:rPr>
        <w:t>2</w:t>
      </w:r>
      <w:r w:rsidR="00251F62" w:rsidRPr="00251F62">
        <w:rPr>
          <w:lang w:val="en-US"/>
        </w:rPr>
        <w:t xml:space="preserve">. Xu D., Tian Y. A Comprehensive Survey of Clustering Algorithms // Ann. </w:t>
      </w:r>
      <w:r w:rsidR="00251F62" w:rsidRPr="00B45289">
        <w:rPr>
          <w:lang w:val="en-US"/>
        </w:rPr>
        <w:t xml:space="preserve">Data. Sci. 2015. </w:t>
      </w:r>
      <w:r w:rsidR="00251F62">
        <w:t>Т</w:t>
      </w:r>
      <w:r w:rsidR="00251F62" w:rsidRPr="00B45289">
        <w:rPr>
          <w:lang w:val="en-US"/>
        </w:rPr>
        <w:t xml:space="preserve">. 2. № 2. </w:t>
      </w:r>
      <w:r w:rsidR="00251F62">
        <w:t>С</w:t>
      </w:r>
      <w:r w:rsidR="00251F62" w:rsidRPr="00B45289">
        <w:rPr>
          <w:lang w:val="en-US"/>
        </w:rPr>
        <w:t>. 165–193.</w:t>
      </w:r>
    </w:p>
    <w:p w14:paraId="48B1934C" w14:textId="1BD899BC" w:rsidR="006E6DE6" w:rsidRPr="00B45289" w:rsidRDefault="006E6DE6">
      <w:pPr>
        <w:rPr>
          <w:lang w:val="en-US"/>
        </w:rPr>
      </w:pPr>
    </w:p>
    <w:p w14:paraId="31517742" w14:textId="5134F3AC" w:rsidR="00B45289" w:rsidRPr="00B45289" w:rsidRDefault="00E84DB7" w:rsidP="00B45289">
      <w:pPr>
        <w:rPr>
          <w:lang w:val="en-US"/>
        </w:rPr>
      </w:pPr>
      <w:r w:rsidRPr="00E84DB7">
        <w:rPr>
          <w:lang w:val="en-US"/>
        </w:rPr>
        <w:t>3</w:t>
      </w:r>
      <w:r w:rsidR="00B45289">
        <w:rPr>
          <w:lang w:val="en-US"/>
        </w:rPr>
        <w:t xml:space="preserve">. </w:t>
      </w:r>
      <w:proofErr w:type="spellStart"/>
      <w:r w:rsidR="00B45289" w:rsidRPr="00B45289">
        <w:rPr>
          <w:lang w:val="en-US"/>
        </w:rPr>
        <w:t>Raschka</w:t>
      </w:r>
      <w:proofErr w:type="spellEnd"/>
      <w:r w:rsidR="00B45289" w:rsidRPr="00B45289">
        <w:rPr>
          <w:lang w:val="en-US"/>
        </w:rPr>
        <w:t xml:space="preserve">, S. and </w:t>
      </w:r>
      <w:proofErr w:type="spellStart"/>
      <w:r w:rsidR="00B45289" w:rsidRPr="00B45289">
        <w:rPr>
          <w:lang w:val="en-US"/>
        </w:rPr>
        <w:t>Mirjalili</w:t>
      </w:r>
      <w:proofErr w:type="spellEnd"/>
      <w:r w:rsidR="00B45289" w:rsidRPr="00B45289">
        <w:rPr>
          <w:lang w:val="en-US"/>
        </w:rPr>
        <w:t xml:space="preserve">, V. Python Machine Learning. Machine Learning and Deep Learning with Python, </w:t>
      </w:r>
      <w:proofErr w:type="spellStart"/>
      <w:r w:rsidR="00B45289" w:rsidRPr="00B45289">
        <w:rPr>
          <w:lang w:val="en-US"/>
        </w:rPr>
        <w:t>scikitlearn</w:t>
      </w:r>
      <w:proofErr w:type="spellEnd"/>
      <w:r w:rsidR="00B45289" w:rsidRPr="00B45289">
        <w:rPr>
          <w:lang w:val="en-US"/>
        </w:rPr>
        <w:t xml:space="preserve">, and TensorFlow 2. </w:t>
      </w:r>
      <w:proofErr w:type="spellStart"/>
      <w:r w:rsidR="00B45289" w:rsidRPr="00B45289">
        <w:rPr>
          <w:lang w:val="en-US"/>
        </w:rPr>
        <w:t>Packt</w:t>
      </w:r>
      <w:proofErr w:type="spellEnd"/>
      <w:r w:rsidR="00B45289" w:rsidRPr="00B45289">
        <w:rPr>
          <w:lang w:val="en-US"/>
        </w:rPr>
        <w:t>, 3rd edition, 2019</w:t>
      </w:r>
    </w:p>
    <w:p w14:paraId="4AA8A7D4" w14:textId="3D4D6FA0" w:rsidR="008E1371" w:rsidRDefault="008E1371" w:rsidP="008E1371">
      <w:pPr>
        <w:rPr>
          <w:lang w:val="en-US"/>
        </w:rPr>
      </w:pPr>
    </w:p>
    <w:p w14:paraId="6F4B2CBF" w14:textId="5D0E937A" w:rsidR="00C17DD8" w:rsidRDefault="00E84DB7" w:rsidP="00C17DD8">
      <w:pPr>
        <w:rPr>
          <w:lang w:val="en-US"/>
        </w:rPr>
      </w:pPr>
      <w:r w:rsidRPr="00E84DB7">
        <w:rPr>
          <w:lang w:val="en-US"/>
        </w:rPr>
        <w:t>4</w:t>
      </w:r>
      <w:r w:rsidR="00C17DD8" w:rsidRPr="00FC58E7">
        <w:rPr>
          <w:lang w:val="en-US"/>
        </w:rPr>
        <w:t xml:space="preserve">. Yadav A., Dhingra S. An Enhanced K-Means Clustering Algorithm to Remove Empty Clusters // 2016. </w:t>
      </w:r>
      <w:r w:rsidR="00C17DD8">
        <w:t>Т</w:t>
      </w:r>
      <w:r w:rsidR="00C17DD8" w:rsidRPr="000F2C19">
        <w:rPr>
          <w:lang w:val="en-US"/>
        </w:rPr>
        <w:t xml:space="preserve">. 4. № 4. </w:t>
      </w:r>
      <w:r w:rsidR="00C17DD8">
        <w:t>С</w:t>
      </w:r>
      <w:r w:rsidR="00C17DD8" w:rsidRPr="000F2C19">
        <w:rPr>
          <w:lang w:val="en-US"/>
        </w:rPr>
        <w:t>. 7.</w:t>
      </w:r>
    </w:p>
    <w:p w14:paraId="6B874FC7" w14:textId="77777777" w:rsidR="00A74D3C" w:rsidRDefault="00A74D3C" w:rsidP="00C17DD8">
      <w:pPr>
        <w:rPr>
          <w:lang w:val="en-US"/>
        </w:rPr>
      </w:pPr>
    </w:p>
    <w:p w14:paraId="5EC03520" w14:textId="7B694690" w:rsidR="00C17DD8" w:rsidRDefault="00E84DB7" w:rsidP="008E1371">
      <w:pPr>
        <w:rPr>
          <w:lang w:val="en-US"/>
        </w:rPr>
      </w:pPr>
      <w:r w:rsidRPr="00E84DB7">
        <w:rPr>
          <w:lang w:val="en-US"/>
        </w:rPr>
        <w:t>5</w:t>
      </w:r>
      <w:r w:rsidR="00A74D3C" w:rsidRPr="006E6DE6">
        <w:rPr>
          <w:lang w:val="en-US"/>
        </w:rPr>
        <w:t xml:space="preserve">. </w:t>
      </w:r>
      <w:proofErr w:type="spellStart"/>
      <w:r w:rsidR="00A74D3C" w:rsidRPr="006E6DE6">
        <w:rPr>
          <w:lang w:val="en-US"/>
        </w:rPr>
        <w:t>Pakhira</w:t>
      </w:r>
      <w:proofErr w:type="spellEnd"/>
      <w:r w:rsidR="00A74D3C" w:rsidRPr="006E6DE6">
        <w:rPr>
          <w:lang w:val="en-US"/>
        </w:rPr>
        <w:t xml:space="preserve"> M. A Modified k-means Algorithm to Avoid Empty Clusters // International Journal of Recent Trends in Engineering. 2009. </w:t>
      </w:r>
      <w:r w:rsidR="00A74D3C" w:rsidRPr="006E6DE6">
        <w:t>Т</w:t>
      </w:r>
      <w:r w:rsidR="00A74D3C" w:rsidRPr="006E6DE6">
        <w:rPr>
          <w:lang w:val="en-US"/>
        </w:rPr>
        <w:t>. 1.</w:t>
      </w:r>
    </w:p>
    <w:p w14:paraId="66BCAD24" w14:textId="77777777" w:rsidR="00C17DD8" w:rsidRPr="00B45289" w:rsidRDefault="00C17DD8" w:rsidP="008E1371">
      <w:pPr>
        <w:rPr>
          <w:lang w:val="en-US"/>
        </w:rPr>
      </w:pPr>
    </w:p>
    <w:p w14:paraId="6CE4F207" w14:textId="6D74DC5C" w:rsidR="00B45289" w:rsidRDefault="00E84DB7" w:rsidP="00B45289">
      <w:r>
        <w:t>6</w:t>
      </w:r>
      <w:r w:rsidR="00B45289" w:rsidRPr="00B45289">
        <w:t xml:space="preserve">. </w:t>
      </w:r>
      <w:proofErr w:type="spellStart"/>
      <w:r w:rsidR="00B45289" w:rsidRPr="00B45289">
        <w:rPr>
          <w:lang w:val="en-US"/>
        </w:rPr>
        <w:t>Raykov</w:t>
      </w:r>
      <w:proofErr w:type="spellEnd"/>
      <w:r w:rsidR="00B45289" w:rsidRPr="00B45289">
        <w:t xml:space="preserve"> </w:t>
      </w:r>
      <w:r w:rsidR="00B45289" w:rsidRPr="00B45289">
        <w:rPr>
          <w:lang w:val="en-US"/>
        </w:rPr>
        <w:t>Y</w:t>
      </w:r>
      <w:r w:rsidR="00B45289" w:rsidRPr="00B45289">
        <w:t xml:space="preserve">. </w:t>
      </w:r>
      <w:r w:rsidR="00B45289" w:rsidRPr="00B45289">
        <w:rPr>
          <w:lang w:val="en-US"/>
        </w:rPr>
        <w:t>P</w:t>
      </w:r>
      <w:r w:rsidR="00B45289" w:rsidRPr="00B45289">
        <w:t xml:space="preserve">. </w:t>
      </w:r>
      <w:r w:rsidR="00B45289">
        <w:t>и</w:t>
      </w:r>
      <w:r w:rsidR="00B45289" w:rsidRPr="00B45289">
        <w:t xml:space="preserve"> </w:t>
      </w:r>
      <w:r w:rsidR="00B45289">
        <w:t>др</w:t>
      </w:r>
      <w:r w:rsidR="00B45289" w:rsidRPr="00B45289">
        <w:t xml:space="preserve">. </w:t>
      </w:r>
      <w:r w:rsidR="00B45289" w:rsidRPr="0078755F">
        <w:rPr>
          <w:lang w:val="en-US"/>
        </w:rPr>
        <w:t xml:space="preserve">What to Do When K-Means Clustering Fails: A Simple yet Principled Alternative Algorithm // PLOS ONE. 2016. </w:t>
      </w:r>
      <w:r w:rsidR="00B45289">
        <w:t>Т. 11. № 9. С. e0162259.</w:t>
      </w:r>
    </w:p>
    <w:p w14:paraId="575EA7C5" w14:textId="4BAF3C0F" w:rsidR="008E1371" w:rsidRDefault="008E1371" w:rsidP="008E1371"/>
    <w:p w14:paraId="3F038458" w14:textId="47E2B875" w:rsidR="009567B5" w:rsidRDefault="00E84DB7" w:rsidP="009567B5">
      <w:r>
        <w:t>7</w:t>
      </w:r>
      <w:r w:rsidR="009567B5" w:rsidRPr="00764E85">
        <w:rPr>
          <w:lang w:val="en-US"/>
        </w:rPr>
        <w:t xml:space="preserve">. Hua C. </w:t>
      </w:r>
      <w:r w:rsidR="009567B5">
        <w:t>и</w:t>
      </w:r>
      <w:r w:rsidR="009567B5" w:rsidRPr="00764E85">
        <w:rPr>
          <w:lang w:val="en-US"/>
        </w:rPr>
        <w:t xml:space="preserve"> </w:t>
      </w:r>
      <w:proofErr w:type="spellStart"/>
      <w:r w:rsidR="009567B5">
        <w:t>др</w:t>
      </w:r>
      <w:proofErr w:type="spellEnd"/>
      <w:r w:rsidR="009567B5" w:rsidRPr="00764E85">
        <w:rPr>
          <w:lang w:val="en-US"/>
        </w:rPr>
        <w:t xml:space="preserve">. A Genetic XK-Means Algorithm with Empty Cluster Reassignment // Symmetry. </w:t>
      </w:r>
      <w:r w:rsidR="009567B5">
        <w:t>2019. Т. 11. № 6. С. 744.</w:t>
      </w:r>
    </w:p>
    <w:p w14:paraId="1C9FF194" w14:textId="45D77E46" w:rsidR="009567B5" w:rsidRDefault="009567B5" w:rsidP="008E1371"/>
    <w:p w14:paraId="58801F93" w14:textId="1208B977" w:rsidR="009567B5" w:rsidRPr="009567B5" w:rsidRDefault="00E84DB7" w:rsidP="009567B5">
      <w:pPr>
        <w:rPr>
          <w:lang w:val="en-US"/>
        </w:rPr>
      </w:pPr>
      <w:r w:rsidRPr="00E84DB7">
        <w:rPr>
          <w:lang w:val="en-US"/>
        </w:rPr>
        <w:t>8</w:t>
      </w:r>
      <w:r w:rsidR="009567B5">
        <w:rPr>
          <w:lang w:val="en-US"/>
        </w:rPr>
        <w:t xml:space="preserve">. </w:t>
      </w:r>
      <w:r w:rsidR="009567B5" w:rsidRPr="009567B5">
        <w:rPr>
          <w:lang w:val="en-US"/>
        </w:rPr>
        <w:t>Tavallali, P., Singhal, M. K-means tree: an optimal clustering tree for unsupervised learning. The Journal of Supercomputing, 77:5239–5266, 2021.</w:t>
      </w:r>
    </w:p>
    <w:p w14:paraId="77141540" w14:textId="1EC8757A" w:rsidR="009567B5" w:rsidRDefault="009567B5" w:rsidP="008E1371">
      <w:pPr>
        <w:rPr>
          <w:lang w:val="en-US"/>
        </w:rPr>
      </w:pPr>
    </w:p>
    <w:p w14:paraId="0533DB9C" w14:textId="1CD80632" w:rsidR="009567B5" w:rsidRPr="009567B5" w:rsidRDefault="00E84DB7" w:rsidP="009567B5">
      <w:pPr>
        <w:rPr>
          <w:lang w:val="en-US"/>
        </w:rPr>
      </w:pPr>
      <w:r w:rsidRPr="00E84DB7">
        <w:rPr>
          <w:lang w:val="en-US"/>
        </w:rPr>
        <w:t>9</w:t>
      </w:r>
      <w:r w:rsidR="009567B5" w:rsidRPr="008B6891">
        <w:rPr>
          <w:lang w:val="en-US"/>
        </w:rPr>
        <w:t xml:space="preserve">. </w:t>
      </w:r>
      <w:proofErr w:type="spellStart"/>
      <w:r w:rsidR="009567B5" w:rsidRPr="008B6891">
        <w:rPr>
          <w:lang w:val="en-US"/>
        </w:rPr>
        <w:t>Giesen</w:t>
      </w:r>
      <w:proofErr w:type="spellEnd"/>
      <w:r w:rsidR="009567B5" w:rsidRPr="008B6891">
        <w:rPr>
          <w:lang w:val="en-US"/>
        </w:rPr>
        <w:t xml:space="preserve"> J., </w:t>
      </w:r>
      <w:proofErr w:type="spellStart"/>
      <w:r w:rsidR="009567B5" w:rsidRPr="008B6891">
        <w:rPr>
          <w:lang w:val="en-US"/>
        </w:rPr>
        <w:t>Kühne</w:t>
      </w:r>
      <w:proofErr w:type="spellEnd"/>
      <w:r w:rsidR="009567B5" w:rsidRPr="008B6891">
        <w:rPr>
          <w:lang w:val="en-US"/>
        </w:rPr>
        <w:t xml:space="preserve"> L., Lucas P. </w:t>
      </w:r>
      <w:proofErr w:type="spellStart"/>
      <w:r w:rsidR="009567B5" w:rsidRPr="008B6891">
        <w:rPr>
          <w:lang w:val="en-US"/>
        </w:rPr>
        <w:t>Sclow</w:t>
      </w:r>
      <w:proofErr w:type="spellEnd"/>
      <w:r w:rsidR="009567B5" w:rsidRPr="008B6891">
        <w:rPr>
          <w:lang w:val="en-US"/>
        </w:rPr>
        <w:t xml:space="preserve"> Plots: Visualizing Empty Space // Computer Graphics Forum. </w:t>
      </w:r>
      <w:r w:rsidR="009567B5" w:rsidRPr="009567B5">
        <w:rPr>
          <w:lang w:val="en-US"/>
        </w:rPr>
        <w:t xml:space="preserve">2017. </w:t>
      </w:r>
      <w:r w:rsidR="009567B5">
        <w:t>Т</w:t>
      </w:r>
      <w:r w:rsidR="009567B5" w:rsidRPr="009567B5">
        <w:rPr>
          <w:lang w:val="en-US"/>
        </w:rPr>
        <w:t xml:space="preserve">. 36. № 3. </w:t>
      </w:r>
      <w:r w:rsidR="009567B5">
        <w:t>С</w:t>
      </w:r>
      <w:r w:rsidR="009567B5" w:rsidRPr="009567B5">
        <w:rPr>
          <w:lang w:val="en-US"/>
        </w:rPr>
        <w:t>. 145–155.</w:t>
      </w:r>
    </w:p>
    <w:p w14:paraId="0B4F887D" w14:textId="77777777" w:rsidR="009567B5" w:rsidRPr="008E1371" w:rsidRDefault="009567B5" w:rsidP="008E1371">
      <w:pPr>
        <w:rPr>
          <w:lang w:val="en-US"/>
        </w:rPr>
      </w:pPr>
    </w:p>
    <w:p w14:paraId="2158DFB1" w14:textId="616BDDC7" w:rsidR="00A17755" w:rsidRPr="00A17755" w:rsidRDefault="00E84DB7" w:rsidP="00A17755">
      <w:pPr>
        <w:rPr>
          <w:lang w:val="en-US"/>
        </w:rPr>
      </w:pPr>
      <w:r w:rsidRPr="00E84DB7">
        <w:rPr>
          <w:lang w:val="en-US"/>
        </w:rPr>
        <w:t>10</w:t>
      </w:r>
      <w:r w:rsidR="00A17755" w:rsidRPr="00A17755">
        <w:rPr>
          <w:lang w:val="en-US"/>
        </w:rPr>
        <w:t xml:space="preserve">. </w:t>
      </w:r>
      <w:proofErr w:type="spellStart"/>
      <w:r w:rsidR="00A17755" w:rsidRPr="00A17755">
        <w:rPr>
          <w:lang w:val="en-US"/>
        </w:rPr>
        <w:t>Audigier</w:t>
      </w:r>
      <w:proofErr w:type="spellEnd"/>
      <w:r w:rsidR="00A17755" w:rsidRPr="00A17755">
        <w:rPr>
          <w:lang w:val="en-US"/>
        </w:rPr>
        <w:t xml:space="preserve"> V., Niang N., </w:t>
      </w:r>
      <w:proofErr w:type="spellStart"/>
      <w:r w:rsidR="00A17755" w:rsidRPr="00A17755">
        <w:rPr>
          <w:lang w:val="en-US"/>
        </w:rPr>
        <w:t>Resche-Rigon</w:t>
      </w:r>
      <w:proofErr w:type="spellEnd"/>
      <w:r w:rsidR="00A17755" w:rsidRPr="00A17755">
        <w:rPr>
          <w:lang w:val="en-US"/>
        </w:rPr>
        <w:t xml:space="preserve"> M. Clustering with missing data: which imputation model for which cluster analysis method? // 2021.</w:t>
      </w:r>
    </w:p>
    <w:p w14:paraId="5F8E7C57" w14:textId="6844E902" w:rsidR="008E1371" w:rsidRDefault="008E1371">
      <w:pPr>
        <w:rPr>
          <w:lang w:val="en-US"/>
        </w:rPr>
      </w:pPr>
    </w:p>
    <w:p w14:paraId="7348A7C1" w14:textId="75896328" w:rsidR="00A17755" w:rsidRDefault="00E84DB7" w:rsidP="00A17755">
      <w:pPr>
        <w:rPr>
          <w:lang w:val="en-US"/>
        </w:rPr>
      </w:pPr>
      <w:r w:rsidRPr="00E84DB7">
        <w:rPr>
          <w:lang w:val="en-US"/>
        </w:rPr>
        <w:t>11</w:t>
      </w:r>
      <w:r w:rsidR="00A17755" w:rsidRPr="00DE7921">
        <w:rPr>
          <w:lang w:val="en-US"/>
        </w:rPr>
        <w:t xml:space="preserve">. </w:t>
      </w:r>
      <w:proofErr w:type="spellStart"/>
      <w:r w:rsidR="00A17755" w:rsidRPr="00DE7921">
        <w:rPr>
          <w:lang w:val="en-US"/>
        </w:rPr>
        <w:t>Forina</w:t>
      </w:r>
      <w:proofErr w:type="spellEnd"/>
      <w:r w:rsidR="00A17755" w:rsidRPr="00DE7921">
        <w:rPr>
          <w:lang w:val="en-US"/>
        </w:rPr>
        <w:t xml:space="preserve"> M., </w:t>
      </w:r>
      <w:proofErr w:type="spellStart"/>
      <w:r w:rsidR="00A17755" w:rsidRPr="00DE7921">
        <w:rPr>
          <w:lang w:val="en-US"/>
        </w:rPr>
        <w:t>Casolino</w:t>
      </w:r>
      <w:proofErr w:type="spellEnd"/>
      <w:r w:rsidR="00A17755" w:rsidRPr="00DE7921">
        <w:rPr>
          <w:lang w:val="en-US"/>
        </w:rPr>
        <w:t xml:space="preserve"> C., </w:t>
      </w:r>
      <w:proofErr w:type="spellStart"/>
      <w:r w:rsidR="00A17755" w:rsidRPr="00DE7921">
        <w:rPr>
          <w:lang w:val="en-US"/>
        </w:rPr>
        <w:t>Lanteri</w:t>
      </w:r>
      <w:proofErr w:type="spellEnd"/>
      <w:r w:rsidR="00A17755" w:rsidRPr="00DE7921">
        <w:rPr>
          <w:lang w:val="en-US"/>
        </w:rPr>
        <w:t xml:space="preserve"> S. Cluster analysis: significance, empty space, clustering tendency, non-uniformity. I--Statistical tests on the significance of clusters // Ann </w:t>
      </w:r>
      <w:proofErr w:type="spellStart"/>
      <w:r w:rsidR="00A17755" w:rsidRPr="00DE7921">
        <w:rPr>
          <w:lang w:val="en-US"/>
        </w:rPr>
        <w:t>Chim</w:t>
      </w:r>
      <w:proofErr w:type="spellEnd"/>
      <w:r w:rsidR="00A17755" w:rsidRPr="00DE7921">
        <w:rPr>
          <w:lang w:val="en-US"/>
        </w:rPr>
        <w:t xml:space="preserve">. 2003. </w:t>
      </w:r>
      <w:r w:rsidR="00A17755">
        <w:t>Т</w:t>
      </w:r>
      <w:r w:rsidR="00A17755" w:rsidRPr="00DE7921">
        <w:rPr>
          <w:lang w:val="en-US"/>
        </w:rPr>
        <w:t xml:space="preserve">. 93. № 1–2. </w:t>
      </w:r>
      <w:r w:rsidR="00A17755">
        <w:t>С</w:t>
      </w:r>
      <w:r w:rsidR="00A17755" w:rsidRPr="00DE7921">
        <w:rPr>
          <w:lang w:val="en-US"/>
        </w:rPr>
        <w:t>. 55–68.</w:t>
      </w:r>
    </w:p>
    <w:p w14:paraId="45588C4D" w14:textId="77777777" w:rsidR="00A17755" w:rsidRPr="00DE7921" w:rsidRDefault="00A17755" w:rsidP="00A17755">
      <w:pPr>
        <w:rPr>
          <w:lang w:val="en-US"/>
        </w:rPr>
      </w:pPr>
    </w:p>
    <w:p w14:paraId="36ABF2D4" w14:textId="6984F025" w:rsidR="00A17755" w:rsidRDefault="00E84DB7">
      <w:pPr>
        <w:rPr>
          <w:lang w:val="en-US"/>
        </w:rPr>
      </w:pPr>
      <w:r w:rsidRPr="00E84DB7">
        <w:rPr>
          <w:lang w:val="en-US"/>
        </w:rPr>
        <w:t>12</w:t>
      </w:r>
      <w:r w:rsidR="00A17755" w:rsidRPr="00DE7921">
        <w:rPr>
          <w:lang w:val="en-US"/>
        </w:rPr>
        <w:t xml:space="preserve">. </w:t>
      </w:r>
      <w:proofErr w:type="spellStart"/>
      <w:r w:rsidR="00A17755" w:rsidRPr="00DE7921">
        <w:rPr>
          <w:lang w:val="en-US"/>
        </w:rPr>
        <w:t>Forina</w:t>
      </w:r>
      <w:proofErr w:type="spellEnd"/>
      <w:r w:rsidR="00A17755" w:rsidRPr="00DE7921">
        <w:rPr>
          <w:lang w:val="en-US"/>
        </w:rPr>
        <w:t xml:space="preserve"> M., </w:t>
      </w:r>
      <w:proofErr w:type="spellStart"/>
      <w:r w:rsidR="00A17755" w:rsidRPr="00DE7921">
        <w:rPr>
          <w:lang w:val="en-US"/>
        </w:rPr>
        <w:t>Lanteri</w:t>
      </w:r>
      <w:proofErr w:type="spellEnd"/>
      <w:r w:rsidR="00A17755" w:rsidRPr="00DE7921">
        <w:rPr>
          <w:lang w:val="en-US"/>
        </w:rPr>
        <w:t xml:space="preserve"> S., </w:t>
      </w:r>
      <w:proofErr w:type="spellStart"/>
      <w:r w:rsidR="00A17755" w:rsidRPr="00DE7921">
        <w:rPr>
          <w:lang w:val="en-US"/>
        </w:rPr>
        <w:t>Casolino</w:t>
      </w:r>
      <w:proofErr w:type="spellEnd"/>
      <w:r w:rsidR="00A17755" w:rsidRPr="00DE7921">
        <w:rPr>
          <w:lang w:val="en-US"/>
        </w:rPr>
        <w:t xml:space="preserve"> C. Cluster analysis: significance, empty space, clustering tendency, non-uniformity. </w:t>
      </w:r>
      <w:r w:rsidR="00A17755" w:rsidRPr="00FC58E7">
        <w:rPr>
          <w:lang w:val="en-US"/>
        </w:rPr>
        <w:t xml:space="preserve">II--Empty Space index // Ann </w:t>
      </w:r>
      <w:proofErr w:type="spellStart"/>
      <w:r w:rsidR="00A17755" w:rsidRPr="00FC58E7">
        <w:rPr>
          <w:lang w:val="en-US"/>
        </w:rPr>
        <w:t>Chim</w:t>
      </w:r>
      <w:proofErr w:type="spellEnd"/>
      <w:r w:rsidR="00A17755" w:rsidRPr="00FC58E7">
        <w:rPr>
          <w:lang w:val="en-US"/>
        </w:rPr>
        <w:t xml:space="preserve">. 2003. </w:t>
      </w:r>
      <w:r w:rsidR="00A17755">
        <w:t>Т</w:t>
      </w:r>
      <w:r w:rsidR="00A17755" w:rsidRPr="00FC58E7">
        <w:rPr>
          <w:lang w:val="en-US"/>
        </w:rPr>
        <w:t xml:space="preserve">. 93. № 5–6. </w:t>
      </w:r>
      <w:r w:rsidR="00A17755">
        <w:t>С</w:t>
      </w:r>
      <w:r w:rsidR="00A17755" w:rsidRPr="00FC58E7">
        <w:rPr>
          <w:lang w:val="en-US"/>
        </w:rPr>
        <w:t>. 489–498.</w:t>
      </w:r>
    </w:p>
    <w:p w14:paraId="282814D2" w14:textId="10FDED8C" w:rsidR="00251F62" w:rsidRPr="00E84DB7" w:rsidRDefault="00C17DD8">
      <w:pPr>
        <w:rPr>
          <w:lang w:val="en-US"/>
        </w:rPr>
      </w:pPr>
      <w:r w:rsidRPr="000F2C19">
        <w:rPr>
          <w:lang w:val="en-US"/>
        </w:rPr>
        <w:t>1</w:t>
      </w:r>
      <w:r w:rsidR="00E84DB7">
        <w:t>3</w:t>
      </w:r>
      <w:r w:rsidRPr="000F2C19">
        <w:rPr>
          <w:lang w:val="en-US"/>
        </w:rPr>
        <w:t xml:space="preserve">. McGee G. </w:t>
      </w:r>
      <w:r>
        <w:t>и</w:t>
      </w:r>
      <w:r w:rsidRPr="000F2C19">
        <w:rPr>
          <w:lang w:val="en-US"/>
        </w:rPr>
        <w:t xml:space="preserve"> </w:t>
      </w:r>
      <w:proofErr w:type="spellStart"/>
      <w:r>
        <w:t>др</w:t>
      </w:r>
      <w:proofErr w:type="spellEnd"/>
      <w:r w:rsidRPr="000F2C19">
        <w:rPr>
          <w:lang w:val="en-US"/>
        </w:rPr>
        <w:t xml:space="preserve">. Informatively empty clusters with application to multigenerational studies // Biostatistics. </w:t>
      </w:r>
      <w:r w:rsidRPr="00A74D3C">
        <w:rPr>
          <w:lang w:val="en-US"/>
        </w:rPr>
        <w:t xml:space="preserve">2020. </w:t>
      </w:r>
      <w:r>
        <w:t>Т</w:t>
      </w:r>
      <w:r w:rsidRPr="00A74D3C">
        <w:rPr>
          <w:lang w:val="en-US"/>
        </w:rPr>
        <w:t xml:space="preserve">. 21. № 4. </w:t>
      </w:r>
      <w:r>
        <w:t>С</w:t>
      </w:r>
      <w:r w:rsidRPr="00A74D3C">
        <w:rPr>
          <w:lang w:val="en-US"/>
        </w:rPr>
        <w:t>. 775–789.</w:t>
      </w:r>
    </w:p>
    <w:p w14:paraId="67EA6A8E" w14:textId="1D5A6533" w:rsidR="006E6DE6" w:rsidRPr="00A74D3C" w:rsidRDefault="006E6DE6"/>
    <w:p w14:paraId="63CBFF12" w14:textId="3BA701D4" w:rsidR="004861F1" w:rsidRPr="004861F1" w:rsidRDefault="00E84DB7" w:rsidP="004861F1">
      <w:pPr>
        <w:rPr>
          <w:lang w:val="en-US"/>
        </w:rPr>
      </w:pPr>
      <w:r>
        <w:t>14</w:t>
      </w:r>
      <w:r w:rsidR="004861F1">
        <w:rPr>
          <w:lang w:val="en-US"/>
        </w:rPr>
        <w:t xml:space="preserve">. </w:t>
      </w:r>
      <w:proofErr w:type="spellStart"/>
      <w:r w:rsidR="004861F1" w:rsidRPr="004861F1">
        <w:rPr>
          <w:lang w:val="en-US"/>
        </w:rPr>
        <w:t>Marutho</w:t>
      </w:r>
      <w:proofErr w:type="spellEnd"/>
      <w:r w:rsidR="004861F1" w:rsidRPr="004861F1">
        <w:rPr>
          <w:lang w:val="en-US"/>
        </w:rPr>
        <w:t xml:space="preserve"> D. </w:t>
      </w:r>
      <w:r w:rsidR="004861F1" w:rsidRPr="004861F1">
        <w:t>и</w:t>
      </w:r>
      <w:r w:rsidR="004861F1" w:rsidRPr="004861F1">
        <w:rPr>
          <w:lang w:val="en-US"/>
        </w:rPr>
        <w:t xml:space="preserve"> </w:t>
      </w:r>
      <w:proofErr w:type="spellStart"/>
      <w:r w:rsidR="004861F1" w:rsidRPr="004861F1">
        <w:t>др</w:t>
      </w:r>
      <w:proofErr w:type="spellEnd"/>
      <w:r w:rsidR="004861F1" w:rsidRPr="004861F1">
        <w:rPr>
          <w:lang w:val="en-US"/>
        </w:rPr>
        <w:t>. The Determination of Cluster Number at k-Mean Using Elbow Method and Purity Evaluation on Headline News // 2018 International Seminar on Application for Technology of Information and Communication</w:t>
      </w:r>
      <w:proofErr w:type="gramStart"/>
      <w:r w:rsidR="004861F1" w:rsidRPr="004861F1">
        <w:rPr>
          <w:lang w:val="en-US"/>
        </w:rPr>
        <w:t>. ,</w:t>
      </w:r>
      <w:proofErr w:type="gramEnd"/>
      <w:r w:rsidR="004861F1" w:rsidRPr="004861F1">
        <w:rPr>
          <w:lang w:val="en-US"/>
        </w:rPr>
        <w:t xml:space="preserve"> 2018. </w:t>
      </w:r>
      <w:r w:rsidR="004861F1" w:rsidRPr="004861F1">
        <w:t>С</w:t>
      </w:r>
      <w:r w:rsidR="004861F1" w:rsidRPr="004861F1">
        <w:rPr>
          <w:lang w:val="en-US"/>
        </w:rPr>
        <w:t>. 533–538.</w:t>
      </w:r>
    </w:p>
    <w:p w14:paraId="7DF6DD00" w14:textId="77777777" w:rsidR="004861F1" w:rsidRPr="004861F1" w:rsidRDefault="004861F1" w:rsidP="004861F1">
      <w:pPr>
        <w:pStyle w:val="a3"/>
        <w:rPr>
          <w:lang w:val="en-US"/>
        </w:rPr>
      </w:pPr>
    </w:p>
    <w:p w14:paraId="32D42B2E" w14:textId="7B77684C" w:rsidR="004861F1" w:rsidRDefault="00E84DB7" w:rsidP="004861F1">
      <w:pPr>
        <w:rPr>
          <w:lang w:val="en-US"/>
        </w:rPr>
      </w:pPr>
      <w:r w:rsidRPr="00E84DB7">
        <w:rPr>
          <w:lang w:val="en-US"/>
        </w:rPr>
        <w:t>15</w:t>
      </w:r>
      <w:r w:rsidR="004861F1" w:rsidRPr="004861F1">
        <w:rPr>
          <w:lang w:val="en-US"/>
        </w:rPr>
        <w:t xml:space="preserve">. </w:t>
      </w:r>
      <w:proofErr w:type="spellStart"/>
      <w:r w:rsidR="004861F1" w:rsidRPr="004861F1">
        <w:rPr>
          <w:lang w:val="en-US"/>
        </w:rPr>
        <w:t>Shutaywi</w:t>
      </w:r>
      <w:proofErr w:type="spellEnd"/>
      <w:r w:rsidR="004861F1" w:rsidRPr="004861F1">
        <w:rPr>
          <w:lang w:val="en-US"/>
        </w:rPr>
        <w:t xml:space="preserve"> M., </w:t>
      </w:r>
      <w:proofErr w:type="spellStart"/>
      <w:r w:rsidR="004861F1" w:rsidRPr="004861F1">
        <w:rPr>
          <w:lang w:val="en-US"/>
        </w:rPr>
        <w:t>Kachouie</w:t>
      </w:r>
      <w:proofErr w:type="spellEnd"/>
      <w:r w:rsidR="004861F1" w:rsidRPr="004861F1">
        <w:rPr>
          <w:lang w:val="en-US"/>
        </w:rPr>
        <w:t xml:space="preserve"> N. N. Silhouette Analysis for Performance Evaluation in Machine Learning with Applications to Clustering // Entropy. 2021. </w:t>
      </w:r>
      <w:r w:rsidR="004861F1">
        <w:t>Т</w:t>
      </w:r>
      <w:r w:rsidR="004861F1" w:rsidRPr="004861F1">
        <w:rPr>
          <w:lang w:val="en-US"/>
        </w:rPr>
        <w:t xml:space="preserve">. 23. № 6. </w:t>
      </w:r>
      <w:r w:rsidR="004861F1">
        <w:t>С</w:t>
      </w:r>
      <w:r w:rsidR="004861F1" w:rsidRPr="004861F1">
        <w:rPr>
          <w:lang w:val="en-US"/>
        </w:rPr>
        <w:t>. 759.</w:t>
      </w:r>
    </w:p>
    <w:p w14:paraId="6397FF0B" w14:textId="77777777" w:rsidR="004861F1" w:rsidRPr="004861F1" w:rsidRDefault="004861F1" w:rsidP="004861F1">
      <w:pPr>
        <w:rPr>
          <w:lang w:val="en-US"/>
        </w:rPr>
      </w:pPr>
    </w:p>
    <w:p w14:paraId="38A785E6" w14:textId="402C9347" w:rsidR="004861F1" w:rsidRPr="004861F1" w:rsidRDefault="00E84DB7" w:rsidP="004861F1">
      <w:pPr>
        <w:rPr>
          <w:lang w:val="en-US"/>
        </w:rPr>
      </w:pPr>
      <w:r w:rsidRPr="00E84DB7">
        <w:rPr>
          <w:lang w:val="en-US"/>
        </w:rPr>
        <w:lastRenderedPageBreak/>
        <w:t>16</w:t>
      </w:r>
      <w:r w:rsidR="004861F1" w:rsidRPr="004861F1">
        <w:rPr>
          <w:lang w:val="en-US"/>
        </w:rPr>
        <w:t xml:space="preserve">. Wang X., Xu Y. An improved index for clustering validation based on Silhouette index and </w:t>
      </w:r>
      <w:proofErr w:type="spellStart"/>
      <w:r w:rsidR="004861F1" w:rsidRPr="004861F1">
        <w:rPr>
          <w:lang w:val="en-US"/>
        </w:rPr>
        <w:t>Calinski-Harabasz</w:t>
      </w:r>
      <w:proofErr w:type="spellEnd"/>
      <w:r w:rsidR="004861F1" w:rsidRPr="004861F1">
        <w:rPr>
          <w:lang w:val="en-US"/>
        </w:rPr>
        <w:t xml:space="preserve"> index // IOP Conf. Ser.: Mater. Sci. Eng. 2019. </w:t>
      </w:r>
      <w:r w:rsidR="004861F1">
        <w:t>Т</w:t>
      </w:r>
      <w:r w:rsidR="004861F1" w:rsidRPr="004861F1">
        <w:rPr>
          <w:lang w:val="en-US"/>
        </w:rPr>
        <w:t xml:space="preserve">. 569. № 5. </w:t>
      </w:r>
      <w:r w:rsidR="004861F1">
        <w:t>С</w:t>
      </w:r>
      <w:r w:rsidR="004861F1" w:rsidRPr="004861F1">
        <w:rPr>
          <w:lang w:val="en-US"/>
        </w:rPr>
        <w:t>. 052024.</w:t>
      </w:r>
    </w:p>
    <w:p w14:paraId="2FE913CB" w14:textId="52A20143" w:rsidR="004861F1" w:rsidRDefault="004861F1">
      <w:pPr>
        <w:rPr>
          <w:lang w:val="en-US"/>
        </w:rPr>
      </w:pPr>
    </w:p>
    <w:p w14:paraId="0737D959" w14:textId="03C2F6DB" w:rsidR="002C6097" w:rsidRDefault="00E84DB7" w:rsidP="002C6097">
      <w:r w:rsidRPr="00E84DB7">
        <w:rPr>
          <w:lang w:val="en-US"/>
        </w:rPr>
        <w:t>17</w:t>
      </w:r>
      <w:r w:rsidR="002C6097" w:rsidRPr="002C6097">
        <w:rPr>
          <w:lang w:val="en-US"/>
        </w:rPr>
        <w:t xml:space="preserve">. Estimating the number of clusters in a data set via the gap statistic - </w:t>
      </w:r>
      <w:proofErr w:type="spellStart"/>
      <w:r w:rsidR="002C6097" w:rsidRPr="002C6097">
        <w:rPr>
          <w:lang w:val="en-US"/>
        </w:rPr>
        <w:t>Tibshirani</w:t>
      </w:r>
      <w:proofErr w:type="spellEnd"/>
      <w:r w:rsidR="002C6097" w:rsidRPr="002C6097">
        <w:rPr>
          <w:lang w:val="en-US"/>
        </w:rPr>
        <w:t xml:space="preserve"> - 2001 - Journal of the Royal Statistical Society: Series B (Statistical Methodology) - Wiley Online Library [</w:t>
      </w:r>
      <w:r w:rsidR="002C6097">
        <w:t>Электронный</w:t>
      </w:r>
      <w:r w:rsidR="002C6097" w:rsidRPr="002C6097">
        <w:rPr>
          <w:lang w:val="en-US"/>
        </w:rPr>
        <w:t xml:space="preserve"> </w:t>
      </w:r>
      <w:r w:rsidR="002C6097">
        <w:t>ресурс</w:t>
      </w:r>
      <w:r w:rsidR="002C6097" w:rsidRPr="002C6097">
        <w:rPr>
          <w:lang w:val="en-US"/>
        </w:rPr>
        <w:t xml:space="preserve">]. </w:t>
      </w:r>
      <w:r w:rsidR="002C6097">
        <w:t xml:space="preserve">URL: </w:t>
      </w:r>
      <w:hyperlink r:id="rId8" w:history="1">
        <w:r w:rsidR="002C6097">
          <w:rPr>
            <w:rStyle w:val="a4"/>
          </w:rPr>
          <w:t>https://rss.onlinelibrary.wiley.com/doi/abs/10.1111/1467-9868.00293</w:t>
        </w:r>
      </w:hyperlink>
      <w:r w:rsidR="002C6097">
        <w:t xml:space="preserve"> (дата обращения: </w:t>
      </w:r>
      <w:r w:rsidR="002C6097" w:rsidRPr="002C6097">
        <w:t>19</w:t>
      </w:r>
      <w:r w:rsidR="002C6097">
        <w:t>.11.2022).</w:t>
      </w:r>
    </w:p>
    <w:p w14:paraId="2C1748F9" w14:textId="62A98663" w:rsidR="002C6097" w:rsidRDefault="002C6097"/>
    <w:p w14:paraId="1C955DBB" w14:textId="066BBCA9" w:rsidR="002C6097" w:rsidRDefault="002C6097">
      <w:pPr>
        <w:rPr>
          <w:lang w:val="en-US"/>
        </w:rPr>
      </w:pPr>
    </w:p>
    <w:p w14:paraId="7164FF22" w14:textId="77777777" w:rsidR="005D45E0" w:rsidRPr="000F2C19" w:rsidRDefault="005D45E0" w:rsidP="00FC58E7">
      <w:pPr>
        <w:rPr>
          <w:lang w:val="en-US"/>
        </w:rPr>
      </w:pPr>
    </w:p>
    <w:p w14:paraId="5705162F" w14:textId="77777777" w:rsidR="001607DA" w:rsidRPr="001607DA" w:rsidRDefault="001607DA"/>
    <w:sectPr w:rsidR="001607DA" w:rsidRPr="0016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CE49" w14:textId="77777777" w:rsidR="00CD29C4" w:rsidRDefault="00CD29C4" w:rsidP="0067559A">
      <w:r>
        <w:separator/>
      </w:r>
    </w:p>
  </w:endnote>
  <w:endnote w:type="continuationSeparator" w:id="0">
    <w:p w14:paraId="4D8EACAA" w14:textId="77777777" w:rsidR="00CD29C4" w:rsidRDefault="00CD29C4" w:rsidP="006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770A" w14:textId="77777777" w:rsidR="00CD29C4" w:rsidRDefault="00CD29C4" w:rsidP="0067559A">
      <w:r>
        <w:separator/>
      </w:r>
    </w:p>
  </w:footnote>
  <w:footnote w:type="continuationSeparator" w:id="0">
    <w:p w14:paraId="1297BE07" w14:textId="77777777" w:rsidR="00CD29C4" w:rsidRDefault="00CD29C4" w:rsidP="0067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DE4"/>
    <w:multiLevelType w:val="hybridMultilevel"/>
    <w:tmpl w:val="1AF0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799C"/>
    <w:multiLevelType w:val="multilevel"/>
    <w:tmpl w:val="61A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670FA"/>
    <w:multiLevelType w:val="hybridMultilevel"/>
    <w:tmpl w:val="FAE6FF04"/>
    <w:lvl w:ilvl="0" w:tplc="A2645C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4528"/>
    <w:multiLevelType w:val="hybridMultilevel"/>
    <w:tmpl w:val="8788EED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3E4D517A"/>
    <w:multiLevelType w:val="hybridMultilevel"/>
    <w:tmpl w:val="D74C41CA"/>
    <w:lvl w:ilvl="0" w:tplc="0A8E6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3256"/>
    <w:multiLevelType w:val="hybridMultilevel"/>
    <w:tmpl w:val="A176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18BA"/>
    <w:multiLevelType w:val="hybridMultilevel"/>
    <w:tmpl w:val="896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A771E"/>
    <w:multiLevelType w:val="multilevel"/>
    <w:tmpl w:val="3314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14570"/>
    <w:multiLevelType w:val="hybridMultilevel"/>
    <w:tmpl w:val="5E12526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60265A51"/>
    <w:multiLevelType w:val="hybridMultilevel"/>
    <w:tmpl w:val="A75AA186"/>
    <w:lvl w:ilvl="0" w:tplc="CBBA3A2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86821B6"/>
    <w:multiLevelType w:val="hybridMultilevel"/>
    <w:tmpl w:val="2C482E6A"/>
    <w:lvl w:ilvl="0" w:tplc="60AC3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7315C"/>
    <w:multiLevelType w:val="hybridMultilevel"/>
    <w:tmpl w:val="1C462C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C8"/>
    <w:rsid w:val="00066F48"/>
    <w:rsid w:val="000A4EAB"/>
    <w:rsid w:val="000B4FC1"/>
    <w:rsid w:val="000E6520"/>
    <w:rsid w:val="000F2C19"/>
    <w:rsid w:val="001372ED"/>
    <w:rsid w:val="00147D8B"/>
    <w:rsid w:val="001607DA"/>
    <w:rsid w:val="00172420"/>
    <w:rsid w:val="00186FEC"/>
    <w:rsid w:val="00187D4F"/>
    <w:rsid w:val="001F26D8"/>
    <w:rsid w:val="00251E33"/>
    <w:rsid w:val="00251F62"/>
    <w:rsid w:val="0025408B"/>
    <w:rsid w:val="002C6097"/>
    <w:rsid w:val="002F73D4"/>
    <w:rsid w:val="0038381D"/>
    <w:rsid w:val="003B1F7D"/>
    <w:rsid w:val="00403A8D"/>
    <w:rsid w:val="00441378"/>
    <w:rsid w:val="004431D5"/>
    <w:rsid w:val="004861F1"/>
    <w:rsid w:val="004D7FBA"/>
    <w:rsid w:val="004E00CF"/>
    <w:rsid w:val="005317EC"/>
    <w:rsid w:val="00544703"/>
    <w:rsid w:val="005560D9"/>
    <w:rsid w:val="00594950"/>
    <w:rsid w:val="005D45E0"/>
    <w:rsid w:val="005E2E22"/>
    <w:rsid w:val="0066593C"/>
    <w:rsid w:val="00667006"/>
    <w:rsid w:val="0067559A"/>
    <w:rsid w:val="006D0AE3"/>
    <w:rsid w:val="006E6DE6"/>
    <w:rsid w:val="00701DF9"/>
    <w:rsid w:val="00764E85"/>
    <w:rsid w:val="0078755F"/>
    <w:rsid w:val="008408C8"/>
    <w:rsid w:val="00871D3E"/>
    <w:rsid w:val="008B6891"/>
    <w:rsid w:val="008E1371"/>
    <w:rsid w:val="008F48AA"/>
    <w:rsid w:val="009376A7"/>
    <w:rsid w:val="00952AB3"/>
    <w:rsid w:val="009567B5"/>
    <w:rsid w:val="009645C9"/>
    <w:rsid w:val="009E2CC5"/>
    <w:rsid w:val="009E3216"/>
    <w:rsid w:val="00A17755"/>
    <w:rsid w:val="00A21537"/>
    <w:rsid w:val="00A358C2"/>
    <w:rsid w:val="00A74D3C"/>
    <w:rsid w:val="00AA32B7"/>
    <w:rsid w:val="00AD1EEB"/>
    <w:rsid w:val="00B31735"/>
    <w:rsid w:val="00B45289"/>
    <w:rsid w:val="00B65FDC"/>
    <w:rsid w:val="00BC054E"/>
    <w:rsid w:val="00BD4A50"/>
    <w:rsid w:val="00C17DD8"/>
    <w:rsid w:val="00C70A81"/>
    <w:rsid w:val="00CD29C4"/>
    <w:rsid w:val="00D201EE"/>
    <w:rsid w:val="00D343CF"/>
    <w:rsid w:val="00D72EE8"/>
    <w:rsid w:val="00D741CA"/>
    <w:rsid w:val="00DE7921"/>
    <w:rsid w:val="00E22768"/>
    <w:rsid w:val="00E22D69"/>
    <w:rsid w:val="00E84DB7"/>
    <w:rsid w:val="00E90D81"/>
    <w:rsid w:val="00E972FA"/>
    <w:rsid w:val="00ED21B4"/>
    <w:rsid w:val="00F01E05"/>
    <w:rsid w:val="00F17A6C"/>
    <w:rsid w:val="00F22FB4"/>
    <w:rsid w:val="00F52917"/>
    <w:rsid w:val="00FB58C2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D2A1B"/>
  <w15:docId w15:val="{48AB2D83-FBA6-A04F-8C0F-18A730C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F22FB4"/>
  </w:style>
  <w:style w:type="character" w:customStyle="1" w:styleId="message-time">
    <w:name w:val="message-time"/>
    <w:basedOn w:val="a0"/>
    <w:rsid w:val="00F22FB4"/>
  </w:style>
  <w:style w:type="paragraph" w:customStyle="1" w:styleId="Els-body-text">
    <w:name w:val="Els-body-text"/>
    <w:rsid w:val="00E972FA"/>
    <w:pPr>
      <w:spacing w:line="240" w:lineRule="exact"/>
      <w:ind w:firstLine="238"/>
      <w:jc w:val="both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97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2FA"/>
    <w:rPr>
      <w:color w:val="0000FF"/>
      <w:u w:val="single"/>
    </w:rPr>
  </w:style>
  <w:style w:type="paragraph" w:customStyle="1" w:styleId="trt0xe">
    <w:name w:val="trt0xe"/>
    <w:basedOn w:val="a"/>
    <w:rsid w:val="000B4FC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5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59A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5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59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.onlinelibrary.wiley.com/doi/abs/10.1111/1467-9868.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ggle.com/code/georgezoto/feature-engineering-v2-0-clustering-with-k-me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5</Pages>
  <Words>1343</Words>
  <Characters>8693</Characters>
  <Application>Microsoft Office Word</Application>
  <DocSecurity>0</DocSecurity>
  <Lines>173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2022-11-10T09:26:00Z</dcterms:created>
  <dcterms:modified xsi:type="dcterms:W3CDTF">2022-11-24T05:59:00Z</dcterms:modified>
</cp:coreProperties>
</file>