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8978" w14:textId="77777777" w:rsidR="007D605E" w:rsidRDefault="00872149" w:rsidP="00872149">
      <w:pPr>
        <w:spacing w:line="360" w:lineRule="auto"/>
        <w:jc w:val="center"/>
        <w:rPr>
          <w:rFonts w:ascii="Times New Roman" w:hAnsi="Times New Roman" w:cs="Times New Roman"/>
          <w:b/>
          <w:bCs/>
          <w:sz w:val="28"/>
          <w:szCs w:val="28"/>
          <w:lang w:val="en-US"/>
        </w:rPr>
      </w:pPr>
      <w:r w:rsidRPr="00872149">
        <w:rPr>
          <w:rFonts w:ascii="Times New Roman" w:hAnsi="Times New Roman" w:cs="Times New Roman"/>
          <w:b/>
          <w:bCs/>
          <w:sz w:val="28"/>
          <w:szCs w:val="28"/>
          <w:lang w:val="en-US"/>
        </w:rPr>
        <w:t xml:space="preserve">Networks under deep uncertainty. </w:t>
      </w:r>
    </w:p>
    <w:p w14:paraId="03B16549" w14:textId="267D6DC9" w:rsidR="00BA252A" w:rsidRPr="00872149" w:rsidRDefault="007D605E" w:rsidP="00872149">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Food</w:t>
      </w:r>
      <w:r w:rsidR="00872149" w:rsidRPr="00872149">
        <w:rPr>
          <w:rFonts w:ascii="Times New Roman" w:hAnsi="Times New Roman" w:cs="Times New Roman"/>
          <w:b/>
          <w:bCs/>
          <w:sz w:val="28"/>
          <w:szCs w:val="28"/>
          <w:lang w:val="en-US"/>
        </w:rPr>
        <w:t xml:space="preserve"> security</w:t>
      </w:r>
      <w:r>
        <w:rPr>
          <w:rFonts w:ascii="Times New Roman" w:hAnsi="Times New Roman" w:cs="Times New Roman"/>
          <w:b/>
          <w:bCs/>
          <w:sz w:val="28"/>
          <w:szCs w:val="28"/>
          <w:lang w:val="en-US"/>
        </w:rPr>
        <w:t xml:space="preserve"> of countries</w:t>
      </w:r>
    </w:p>
    <w:p w14:paraId="5920699A" w14:textId="77777777" w:rsidR="00872149" w:rsidRPr="00872149" w:rsidRDefault="00872149" w:rsidP="00872149">
      <w:pPr>
        <w:widowControl w:val="0"/>
        <w:autoSpaceDE w:val="0"/>
        <w:autoSpaceDN w:val="0"/>
        <w:spacing w:after="0" w:line="240" w:lineRule="auto"/>
        <w:ind w:right="-1" w:firstLine="567"/>
        <w:jc w:val="center"/>
        <w:outlineLvl w:val="1"/>
        <w:rPr>
          <w:rFonts w:ascii="Times New Roman" w:eastAsia="Times New Roman" w:hAnsi="Times New Roman" w:cs="Times New Roman"/>
          <w:bCs/>
          <w:i/>
          <w:sz w:val="28"/>
          <w:szCs w:val="28"/>
          <w:lang w:val="en-US"/>
        </w:rPr>
      </w:pPr>
      <w:r w:rsidRPr="00872149">
        <w:rPr>
          <w:rFonts w:ascii="Times New Roman" w:eastAsia="Times New Roman" w:hAnsi="Times New Roman" w:cs="Times New Roman"/>
          <w:bCs/>
          <w:i/>
          <w:sz w:val="28"/>
          <w:szCs w:val="28"/>
          <w:lang w:val="en-US"/>
        </w:rPr>
        <w:t>Fuad Aleskerov</w:t>
      </w:r>
      <w:r w:rsidRPr="00872149">
        <w:rPr>
          <w:rFonts w:ascii="Times New Roman" w:eastAsia="Times New Roman" w:hAnsi="Times New Roman" w:cs="Times New Roman"/>
          <w:bCs/>
          <w:i/>
          <w:sz w:val="28"/>
          <w:szCs w:val="28"/>
          <w:vertAlign w:val="superscript"/>
          <w:lang w:val="en-US"/>
        </w:rPr>
        <w:t>12</w:t>
      </w:r>
    </w:p>
    <w:p w14:paraId="4B802E48" w14:textId="77777777" w:rsidR="00872149" w:rsidRPr="00872149" w:rsidRDefault="00872149" w:rsidP="00872149">
      <w:pPr>
        <w:widowControl w:val="0"/>
        <w:autoSpaceDE w:val="0"/>
        <w:autoSpaceDN w:val="0"/>
        <w:spacing w:after="0" w:line="240" w:lineRule="auto"/>
        <w:ind w:right="-1" w:firstLine="567"/>
        <w:jc w:val="center"/>
        <w:outlineLvl w:val="1"/>
        <w:rPr>
          <w:rFonts w:ascii="Times New Roman" w:eastAsia="Times New Roman" w:hAnsi="Times New Roman" w:cs="Times New Roman"/>
          <w:bCs/>
          <w:i/>
          <w:sz w:val="28"/>
          <w:szCs w:val="28"/>
          <w:lang w:val="en-US"/>
        </w:rPr>
      </w:pPr>
      <w:r w:rsidRPr="00872149">
        <w:rPr>
          <w:rFonts w:ascii="Times New Roman" w:eastAsia="Times New Roman" w:hAnsi="Times New Roman" w:cs="Times New Roman"/>
          <w:bCs/>
          <w:i/>
          <w:sz w:val="28"/>
          <w:szCs w:val="28"/>
          <w:lang w:val="en-US"/>
        </w:rPr>
        <w:t>S. Dutta</w:t>
      </w:r>
      <w:r w:rsidRPr="00872149">
        <w:rPr>
          <w:rFonts w:ascii="Times New Roman" w:eastAsia="Times New Roman" w:hAnsi="Times New Roman" w:cs="Times New Roman"/>
          <w:bCs/>
          <w:i/>
          <w:sz w:val="28"/>
          <w:szCs w:val="28"/>
          <w:vertAlign w:val="superscript"/>
          <w:lang w:val="en-US"/>
        </w:rPr>
        <w:t>1</w:t>
      </w:r>
    </w:p>
    <w:p w14:paraId="0F7C6B3B" w14:textId="77777777" w:rsidR="00872149" w:rsidRPr="00872149" w:rsidRDefault="00872149" w:rsidP="00872149">
      <w:pPr>
        <w:widowControl w:val="0"/>
        <w:autoSpaceDE w:val="0"/>
        <w:autoSpaceDN w:val="0"/>
        <w:spacing w:after="0" w:line="240" w:lineRule="auto"/>
        <w:ind w:right="-1" w:firstLine="567"/>
        <w:jc w:val="center"/>
        <w:outlineLvl w:val="1"/>
        <w:rPr>
          <w:rFonts w:ascii="Times New Roman" w:eastAsia="Times New Roman" w:hAnsi="Times New Roman" w:cs="Times New Roman"/>
          <w:bCs/>
          <w:i/>
          <w:sz w:val="28"/>
          <w:szCs w:val="28"/>
          <w:lang w:val="en-US"/>
        </w:rPr>
      </w:pPr>
      <w:r w:rsidRPr="00872149">
        <w:rPr>
          <w:rFonts w:ascii="Times New Roman" w:eastAsia="Times New Roman" w:hAnsi="Times New Roman" w:cs="Times New Roman"/>
          <w:bCs/>
          <w:i/>
          <w:sz w:val="28"/>
          <w:szCs w:val="28"/>
          <w:lang w:val="en-US"/>
        </w:rPr>
        <w:t>Dmitry Egorov</w:t>
      </w:r>
      <w:r w:rsidRPr="00872149">
        <w:rPr>
          <w:rFonts w:ascii="Times New Roman" w:eastAsia="Times New Roman" w:hAnsi="Times New Roman" w:cs="Times New Roman"/>
          <w:bCs/>
          <w:i/>
          <w:sz w:val="28"/>
          <w:szCs w:val="28"/>
          <w:vertAlign w:val="superscript"/>
          <w:lang w:val="en-US"/>
        </w:rPr>
        <w:t>1</w:t>
      </w:r>
    </w:p>
    <w:p w14:paraId="332A7F91" w14:textId="77777777" w:rsidR="00872149" w:rsidRPr="00872149" w:rsidRDefault="00872149" w:rsidP="00872149">
      <w:pPr>
        <w:widowControl w:val="0"/>
        <w:autoSpaceDE w:val="0"/>
        <w:autoSpaceDN w:val="0"/>
        <w:spacing w:after="0" w:line="240" w:lineRule="auto"/>
        <w:ind w:right="-1" w:firstLine="567"/>
        <w:jc w:val="center"/>
        <w:outlineLvl w:val="1"/>
        <w:rPr>
          <w:rFonts w:ascii="Times New Roman" w:eastAsia="Times New Roman" w:hAnsi="Times New Roman" w:cs="Times New Roman"/>
          <w:i/>
          <w:sz w:val="28"/>
          <w:szCs w:val="28"/>
          <w:lang w:val="en-US"/>
        </w:rPr>
      </w:pPr>
      <w:r w:rsidRPr="00872149">
        <w:rPr>
          <w:rFonts w:ascii="Times New Roman" w:eastAsia="Times New Roman" w:hAnsi="Times New Roman" w:cs="Times New Roman"/>
          <w:bCs/>
          <w:i/>
          <w:sz w:val="28"/>
          <w:szCs w:val="28"/>
          <w:lang w:val="en-US"/>
        </w:rPr>
        <w:t>Daniil Tkachev</w:t>
      </w:r>
      <w:r w:rsidRPr="00872149">
        <w:rPr>
          <w:rFonts w:ascii="Times New Roman" w:eastAsia="Times New Roman" w:hAnsi="Times New Roman" w:cs="Times New Roman"/>
          <w:bCs/>
          <w:i/>
          <w:sz w:val="28"/>
          <w:szCs w:val="28"/>
          <w:vertAlign w:val="superscript"/>
          <w:lang w:val="en-US"/>
        </w:rPr>
        <w:t>1</w:t>
      </w:r>
    </w:p>
    <w:p w14:paraId="006C9BF2" w14:textId="77777777" w:rsidR="00872149" w:rsidRPr="00872149" w:rsidRDefault="00872149" w:rsidP="00872149">
      <w:pPr>
        <w:widowControl w:val="0"/>
        <w:autoSpaceDE w:val="0"/>
        <w:autoSpaceDN w:val="0"/>
        <w:spacing w:after="0" w:line="240" w:lineRule="auto"/>
        <w:ind w:right="-1" w:firstLine="567"/>
        <w:jc w:val="center"/>
        <w:outlineLvl w:val="1"/>
        <w:rPr>
          <w:rFonts w:ascii="Times New Roman" w:eastAsia="Times New Roman" w:hAnsi="Times New Roman" w:cs="Times New Roman"/>
          <w:i/>
          <w:sz w:val="28"/>
          <w:szCs w:val="28"/>
          <w:lang w:val="en-US"/>
        </w:rPr>
      </w:pPr>
    </w:p>
    <w:p w14:paraId="61A74437" w14:textId="77777777" w:rsidR="00872149" w:rsidRPr="00872149" w:rsidRDefault="00872149" w:rsidP="00872149">
      <w:pPr>
        <w:widowControl w:val="0"/>
        <w:autoSpaceDE w:val="0"/>
        <w:autoSpaceDN w:val="0"/>
        <w:spacing w:after="0" w:line="240" w:lineRule="auto"/>
        <w:ind w:right="-1"/>
        <w:jc w:val="center"/>
        <w:rPr>
          <w:rFonts w:ascii="Times New Roman" w:eastAsia="Times New Roman" w:hAnsi="Times New Roman" w:cs="Times New Roman"/>
          <w:spacing w:val="-6"/>
          <w:sz w:val="28"/>
          <w:szCs w:val="28"/>
          <w:lang w:val="en-US"/>
        </w:rPr>
      </w:pPr>
      <w:r w:rsidRPr="00872149">
        <w:rPr>
          <w:rFonts w:ascii="Times New Roman" w:eastAsia="Times New Roman" w:hAnsi="Times New Roman" w:cs="Times New Roman"/>
          <w:spacing w:val="-6"/>
          <w:sz w:val="28"/>
          <w:szCs w:val="28"/>
          <w:vertAlign w:val="superscript"/>
          <w:lang w:val="en-US"/>
        </w:rPr>
        <w:t>1</w:t>
      </w:r>
      <w:r w:rsidRPr="00872149">
        <w:rPr>
          <w:rFonts w:ascii="Times New Roman" w:eastAsia="Times New Roman" w:hAnsi="Times New Roman" w:cs="Times New Roman"/>
          <w:spacing w:val="-6"/>
          <w:sz w:val="28"/>
          <w:szCs w:val="28"/>
          <w:lang w:val="en-US"/>
        </w:rPr>
        <w:t xml:space="preserve">HSE University, 101000 Moscow, </w:t>
      </w:r>
      <w:proofErr w:type="spellStart"/>
      <w:r w:rsidRPr="00872149">
        <w:rPr>
          <w:rFonts w:ascii="Times New Roman" w:eastAsia="Times New Roman" w:hAnsi="Times New Roman" w:cs="Times New Roman"/>
          <w:spacing w:val="-6"/>
          <w:sz w:val="28"/>
          <w:szCs w:val="28"/>
          <w:lang w:val="en-US"/>
        </w:rPr>
        <w:t>Myasnitskaya</w:t>
      </w:r>
      <w:proofErr w:type="spellEnd"/>
      <w:r w:rsidRPr="00872149">
        <w:rPr>
          <w:rFonts w:ascii="Times New Roman" w:eastAsia="Times New Roman" w:hAnsi="Times New Roman" w:cs="Times New Roman"/>
          <w:spacing w:val="-6"/>
          <w:sz w:val="28"/>
          <w:szCs w:val="28"/>
          <w:lang w:val="en-US"/>
        </w:rPr>
        <w:t xml:space="preserve"> </w:t>
      </w:r>
      <w:proofErr w:type="spellStart"/>
      <w:r w:rsidRPr="00872149">
        <w:rPr>
          <w:rFonts w:ascii="Times New Roman" w:eastAsia="Times New Roman" w:hAnsi="Times New Roman" w:cs="Times New Roman"/>
          <w:spacing w:val="-6"/>
          <w:sz w:val="28"/>
          <w:szCs w:val="28"/>
          <w:lang w:val="en-US"/>
        </w:rPr>
        <w:t>ulitsa</w:t>
      </w:r>
      <w:proofErr w:type="spellEnd"/>
      <w:r w:rsidRPr="00872149">
        <w:rPr>
          <w:rFonts w:ascii="Times New Roman" w:eastAsia="Times New Roman" w:hAnsi="Times New Roman" w:cs="Times New Roman"/>
          <w:spacing w:val="-6"/>
          <w:sz w:val="28"/>
          <w:szCs w:val="28"/>
          <w:lang w:val="en-US"/>
        </w:rPr>
        <w:t>, 20.</w:t>
      </w:r>
    </w:p>
    <w:p w14:paraId="66AC9E2C" w14:textId="43EE71E3" w:rsidR="00467DD4" w:rsidRPr="007D605E" w:rsidRDefault="00872149" w:rsidP="00872149">
      <w:pPr>
        <w:spacing w:line="360" w:lineRule="auto"/>
        <w:jc w:val="center"/>
        <w:rPr>
          <w:sz w:val="28"/>
          <w:szCs w:val="28"/>
          <w:lang w:val="en-US"/>
        </w:rPr>
      </w:pPr>
      <w:r w:rsidRPr="00872149">
        <w:rPr>
          <w:rFonts w:ascii="Times New Roman" w:eastAsia="Times New Roman" w:hAnsi="Times New Roman" w:cs="Times New Roman"/>
          <w:sz w:val="28"/>
          <w:szCs w:val="28"/>
          <w:vertAlign w:val="superscript"/>
          <w:lang w:val="en-US"/>
        </w:rPr>
        <w:t>2</w:t>
      </w:r>
      <w:r w:rsidRPr="00872149">
        <w:rPr>
          <w:rFonts w:ascii="Times New Roman" w:eastAsia="Times New Roman" w:hAnsi="Times New Roman" w:cs="Times New Roman"/>
          <w:sz w:val="28"/>
          <w:szCs w:val="28"/>
          <w:lang w:val="en-US"/>
        </w:rPr>
        <w:t>Institute of Control Sciences of Russian Academy of Sciences, 117997 Moscow,</w:t>
      </w:r>
      <w:r>
        <w:rPr>
          <w:rFonts w:ascii="Times New Roman" w:eastAsia="Times New Roman" w:hAnsi="Times New Roman" w:cs="Times New Roman"/>
          <w:sz w:val="28"/>
          <w:szCs w:val="28"/>
          <w:lang w:val="en-US"/>
        </w:rPr>
        <w:t xml:space="preserve"> </w:t>
      </w:r>
      <w:proofErr w:type="spellStart"/>
      <w:r w:rsidRPr="00872149">
        <w:rPr>
          <w:rFonts w:ascii="Times New Roman" w:eastAsia="Times New Roman" w:hAnsi="Times New Roman" w:cs="Times New Roman"/>
          <w:sz w:val="28"/>
          <w:szCs w:val="28"/>
          <w:lang w:val="en-US"/>
        </w:rPr>
        <w:t>Profsoyuznaya</w:t>
      </w:r>
      <w:proofErr w:type="spellEnd"/>
      <w:r w:rsidRPr="00872149">
        <w:rPr>
          <w:rFonts w:ascii="Times New Roman" w:eastAsia="Times New Roman" w:hAnsi="Times New Roman" w:cs="Times New Roman"/>
          <w:sz w:val="28"/>
          <w:szCs w:val="28"/>
          <w:lang w:val="en-US"/>
        </w:rPr>
        <w:t xml:space="preserve"> </w:t>
      </w:r>
      <w:proofErr w:type="spellStart"/>
      <w:r w:rsidRPr="00872149">
        <w:rPr>
          <w:rFonts w:ascii="Times New Roman" w:eastAsia="Times New Roman" w:hAnsi="Times New Roman" w:cs="Times New Roman"/>
          <w:sz w:val="28"/>
          <w:szCs w:val="28"/>
          <w:lang w:val="en-US"/>
        </w:rPr>
        <w:t>ulitsa</w:t>
      </w:r>
      <w:proofErr w:type="spellEnd"/>
      <w:r w:rsidRPr="00872149">
        <w:rPr>
          <w:rFonts w:ascii="Times New Roman" w:eastAsia="Times New Roman" w:hAnsi="Times New Roman" w:cs="Times New Roman"/>
          <w:sz w:val="28"/>
          <w:szCs w:val="28"/>
          <w:lang w:val="en-US"/>
        </w:rPr>
        <w:t>, 65.</w:t>
      </w:r>
    </w:p>
    <w:p w14:paraId="6033DAEC" w14:textId="77777777" w:rsidR="00872149" w:rsidRDefault="00B8149F" w:rsidP="00872149">
      <w:pPr>
        <w:spacing w:line="360" w:lineRule="auto"/>
        <w:ind w:firstLine="708"/>
        <w:jc w:val="both"/>
        <w:rPr>
          <w:rFonts w:ascii="Times New Roman" w:hAnsi="Times New Roman" w:cs="Times New Roman"/>
          <w:sz w:val="28"/>
          <w:szCs w:val="28"/>
          <w:lang w:val="en-US"/>
        </w:rPr>
      </w:pPr>
      <w:r w:rsidRPr="00872149">
        <w:rPr>
          <w:rFonts w:ascii="Times New Roman" w:hAnsi="Times New Roman" w:cs="Times New Roman"/>
          <w:sz w:val="28"/>
          <w:szCs w:val="28"/>
          <w:lang w:val="en-US"/>
        </w:rPr>
        <w:t>Food security play</w:t>
      </w:r>
      <w:r w:rsidR="00C4152F" w:rsidRPr="00872149">
        <w:rPr>
          <w:rFonts w:ascii="Times New Roman" w:hAnsi="Times New Roman" w:cs="Times New Roman"/>
          <w:sz w:val="28"/>
          <w:szCs w:val="28"/>
          <w:lang w:val="en-US"/>
        </w:rPr>
        <w:t>s</w:t>
      </w:r>
      <w:r w:rsidR="00467DD4" w:rsidRPr="00872149">
        <w:rPr>
          <w:rFonts w:ascii="Times New Roman" w:hAnsi="Times New Roman" w:cs="Times New Roman"/>
          <w:sz w:val="28"/>
          <w:szCs w:val="28"/>
          <w:lang w:val="en-US"/>
        </w:rPr>
        <w:t xml:space="preserve"> one of the vital</w:t>
      </w:r>
      <w:r w:rsidR="00D44C36" w:rsidRPr="00872149">
        <w:rPr>
          <w:rFonts w:ascii="Times New Roman" w:hAnsi="Times New Roman" w:cs="Times New Roman"/>
          <w:sz w:val="28"/>
          <w:szCs w:val="28"/>
          <w:lang w:val="en-US"/>
        </w:rPr>
        <w:t xml:space="preserve"> role</w:t>
      </w:r>
      <w:r w:rsidR="00872149">
        <w:rPr>
          <w:rFonts w:ascii="Times New Roman" w:hAnsi="Times New Roman" w:cs="Times New Roman"/>
          <w:sz w:val="28"/>
          <w:szCs w:val="28"/>
          <w:lang w:val="en-US"/>
        </w:rPr>
        <w:t>s</w:t>
      </w:r>
      <w:r w:rsidR="00467DD4" w:rsidRPr="00872149">
        <w:rPr>
          <w:rFonts w:ascii="Times New Roman" w:hAnsi="Times New Roman" w:cs="Times New Roman"/>
          <w:sz w:val="28"/>
          <w:szCs w:val="28"/>
          <w:lang w:val="en-US"/>
        </w:rPr>
        <w:t xml:space="preserve"> in our live. The World Food Summit in 1996 agreed upon the definition «Food security represent a situation where all the people, at all </w:t>
      </w:r>
      <w:proofErr w:type="gramStart"/>
      <w:r w:rsidR="00467DD4" w:rsidRPr="00872149">
        <w:rPr>
          <w:rFonts w:ascii="Times New Roman" w:hAnsi="Times New Roman" w:cs="Times New Roman"/>
          <w:sz w:val="28"/>
          <w:szCs w:val="28"/>
          <w:lang w:val="en-US"/>
        </w:rPr>
        <w:t>time</w:t>
      </w:r>
      <w:proofErr w:type="gramEnd"/>
      <w:r w:rsidR="00467DD4" w:rsidRPr="00872149">
        <w:rPr>
          <w:rFonts w:ascii="Times New Roman" w:hAnsi="Times New Roman" w:cs="Times New Roman"/>
          <w:sz w:val="28"/>
          <w:szCs w:val="28"/>
          <w:lang w:val="en-US"/>
        </w:rPr>
        <w:t>, have physical, social and economic access to sufficient, safe and nutritious food that meets their dietary needs for healthy life»</w:t>
      </w:r>
      <w:r w:rsidR="00872149">
        <w:rPr>
          <w:rFonts w:ascii="Times New Roman" w:hAnsi="Times New Roman" w:cs="Times New Roman"/>
          <w:sz w:val="28"/>
          <w:szCs w:val="28"/>
          <w:lang w:val="en-US"/>
        </w:rPr>
        <w:t>.</w:t>
      </w:r>
      <w:r w:rsidR="00467DD4" w:rsidRPr="00872149">
        <w:rPr>
          <w:rFonts w:ascii="Times New Roman" w:hAnsi="Times New Roman" w:cs="Times New Roman"/>
          <w:sz w:val="28"/>
          <w:szCs w:val="28"/>
          <w:lang w:val="en-US"/>
        </w:rPr>
        <w:t xml:space="preserve"> </w:t>
      </w:r>
    </w:p>
    <w:p w14:paraId="7E443A93" w14:textId="5BDB8CD9" w:rsidR="00467DD4" w:rsidRPr="00872149" w:rsidRDefault="00467DD4" w:rsidP="00872149">
      <w:pPr>
        <w:spacing w:line="360" w:lineRule="auto"/>
        <w:jc w:val="both"/>
        <w:rPr>
          <w:rFonts w:ascii="Times New Roman" w:hAnsi="Times New Roman" w:cs="Times New Roman"/>
          <w:sz w:val="28"/>
          <w:szCs w:val="28"/>
          <w:lang w:val="en-US"/>
        </w:rPr>
      </w:pPr>
      <w:r w:rsidRPr="00872149">
        <w:rPr>
          <w:rFonts w:ascii="Times New Roman" w:hAnsi="Times New Roman" w:cs="Times New Roman"/>
          <w:sz w:val="28"/>
          <w:szCs w:val="28"/>
          <w:lang w:val="en-US"/>
        </w:rPr>
        <w:t xml:space="preserve">The situation </w:t>
      </w:r>
      <w:r w:rsidR="00D44C36" w:rsidRPr="00872149">
        <w:rPr>
          <w:rFonts w:ascii="Times New Roman" w:hAnsi="Times New Roman" w:cs="Times New Roman"/>
          <w:sz w:val="28"/>
          <w:szCs w:val="28"/>
          <w:lang w:val="en-US"/>
        </w:rPr>
        <w:t>with</w:t>
      </w:r>
      <w:r w:rsidRPr="00872149">
        <w:rPr>
          <w:rFonts w:ascii="Times New Roman" w:hAnsi="Times New Roman" w:cs="Times New Roman"/>
          <w:sz w:val="28"/>
          <w:szCs w:val="28"/>
          <w:lang w:val="en-US"/>
        </w:rPr>
        <w:t xml:space="preserve"> food security can be influenced by factors such as changes in the</w:t>
      </w:r>
      <w:r w:rsidR="00C33E48" w:rsidRPr="00872149">
        <w:rPr>
          <w:rFonts w:ascii="Times New Roman" w:hAnsi="Times New Roman" w:cs="Times New Roman"/>
          <w:sz w:val="28"/>
          <w:szCs w:val="28"/>
          <w:lang w:val="en-US"/>
        </w:rPr>
        <w:t xml:space="preserve"> value</w:t>
      </w:r>
      <w:r w:rsidRPr="00872149">
        <w:rPr>
          <w:rFonts w:ascii="Times New Roman" w:hAnsi="Times New Roman" w:cs="Times New Roman"/>
          <w:sz w:val="28"/>
          <w:szCs w:val="28"/>
          <w:lang w:val="en-US"/>
        </w:rPr>
        <w:t xml:space="preserve"> of production, export or import of products. The reasons for such changes can be</w:t>
      </w:r>
      <w:r w:rsidR="008671D8" w:rsidRPr="00872149">
        <w:rPr>
          <w:rFonts w:ascii="Times New Roman" w:hAnsi="Times New Roman" w:cs="Times New Roman"/>
          <w:sz w:val="28"/>
          <w:szCs w:val="28"/>
          <w:lang w:val="en-US"/>
        </w:rPr>
        <w:t xml:space="preserve"> different (drought, earthquake, flood, etc.). </w:t>
      </w:r>
      <w:r w:rsidRPr="00872149">
        <w:rPr>
          <w:rFonts w:ascii="Times New Roman" w:hAnsi="Times New Roman" w:cs="Times New Roman"/>
          <w:sz w:val="28"/>
          <w:szCs w:val="28"/>
          <w:lang w:val="en-US"/>
        </w:rPr>
        <w:t xml:space="preserve">For example, according to information on the official UNICEF website, the flood in Pakistan in 2022 led to almost 10 million children </w:t>
      </w:r>
      <w:r w:rsidR="00872149">
        <w:rPr>
          <w:rFonts w:ascii="Times New Roman" w:hAnsi="Times New Roman" w:cs="Times New Roman"/>
          <w:sz w:val="28"/>
          <w:szCs w:val="28"/>
          <w:lang w:val="en-US"/>
        </w:rPr>
        <w:t>are</w:t>
      </w:r>
      <w:r w:rsidRPr="00872149">
        <w:rPr>
          <w:rFonts w:ascii="Times New Roman" w:hAnsi="Times New Roman" w:cs="Times New Roman"/>
          <w:sz w:val="28"/>
          <w:szCs w:val="28"/>
          <w:lang w:val="en-US"/>
        </w:rPr>
        <w:t xml:space="preserve"> </w:t>
      </w:r>
      <w:r w:rsidR="00EE2615" w:rsidRPr="00872149">
        <w:rPr>
          <w:rFonts w:ascii="Times New Roman" w:hAnsi="Times New Roman" w:cs="Times New Roman"/>
          <w:sz w:val="28"/>
          <w:szCs w:val="28"/>
          <w:lang w:val="en-US"/>
        </w:rPr>
        <w:t>suffer</w:t>
      </w:r>
      <w:r w:rsidR="00872149">
        <w:rPr>
          <w:rFonts w:ascii="Times New Roman" w:hAnsi="Times New Roman" w:cs="Times New Roman"/>
          <w:sz w:val="28"/>
          <w:szCs w:val="28"/>
          <w:lang w:val="en-US"/>
        </w:rPr>
        <w:t>ing</w:t>
      </w:r>
      <w:r w:rsidR="00EE2615" w:rsidRPr="00872149">
        <w:rPr>
          <w:rFonts w:ascii="Times New Roman" w:hAnsi="Times New Roman" w:cs="Times New Roman"/>
          <w:sz w:val="28"/>
          <w:szCs w:val="28"/>
          <w:lang w:val="en-US"/>
        </w:rPr>
        <w:t xml:space="preserve"> from hunger</w:t>
      </w:r>
      <w:r w:rsidRPr="00872149">
        <w:rPr>
          <w:rFonts w:ascii="Times New Roman" w:hAnsi="Times New Roman" w:cs="Times New Roman"/>
          <w:sz w:val="28"/>
          <w:szCs w:val="28"/>
          <w:lang w:val="en-US"/>
        </w:rPr>
        <w:t xml:space="preserve">. </w:t>
      </w:r>
      <w:r w:rsidR="008671D8" w:rsidRPr="00872149">
        <w:rPr>
          <w:rFonts w:ascii="Times New Roman" w:hAnsi="Times New Roman" w:cs="Times New Roman"/>
          <w:sz w:val="28"/>
          <w:szCs w:val="28"/>
          <w:lang w:val="en-US"/>
        </w:rPr>
        <w:t>The problem of hunger in global terms cannot be solved without productivity increasing as well as without the development of science and technologies, new ways of preserving food products, with the advancement in the theory of logistic schemes, and the rational development of agricultural production</w:t>
      </w:r>
      <w:r w:rsidRPr="00872149">
        <w:rPr>
          <w:rFonts w:ascii="Times New Roman" w:hAnsi="Times New Roman" w:cs="Times New Roman"/>
          <w:sz w:val="28"/>
          <w:szCs w:val="28"/>
          <w:lang w:val="en-US"/>
        </w:rPr>
        <w:t xml:space="preserve"> [Serageldin, 1999; </w:t>
      </w:r>
      <w:proofErr w:type="spellStart"/>
      <w:r w:rsidRPr="00872149">
        <w:rPr>
          <w:rFonts w:ascii="Times New Roman" w:hAnsi="Times New Roman" w:cs="Times New Roman"/>
          <w:sz w:val="28"/>
          <w:szCs w:val="28"/>
          <w:lang w:val="en-US"/>
        </w:rPr>
        <w:t>Rosegrant</w:t>
      </w:r>
      <w:proofErr w:type="spellEnd"/>
      <w:r w:rsidRPr="00872149">
        <w:rPr>
          <w:rFonts w:ascii="Times New Roman" w:hAnsi="Times New Roman" w:cs="Times New Roman"/>
          <w:sz w:val="28"/>
          <w:szCs w:val="28"/>
          <w:lang w:val="en-US"/>
        </w:rPr>
        <w:t xml:space="preserve"> &amp; Cline, 2003]. </w:t>
      </w:r>
    </w:p>
    <w:p w14:paraId="020BC64A" w14:textId="77777777" w:rsidR="00872149" w:rsidRDefault="00B8149F" w:rsidP="00EE2615">
      <w:pPr>
        <w:spacing w:line="360" w:lineRule="auto"/>
        <w:jc w:val="both"/>
        <w:rPr>
          <w:rFonts w:ascii="Times New Roman" w:hAnsi="Times New Roman" w:cs="Times New Roman"/>
          <w:sz w:val="28"/>
          <w:szCs w:val="28"/>
          <w:lang w:val="en-US"/>
        </w:rPr>
      </w:pPr>
      <w:r w:rsidRPr="00872149">
        <w:rPr>
          <w:rFonts w:ascii="Times New Roman" w:hAnsi="Times New Roman" w:cs="Times New Roman"/>
          <w:sz w:val="28"/>
          <w:szCs w:val="28"/>
          <w:lang w:val="en-US"/>
        </w:rPr>
        <w:t>We use scenario analysis t</w:t>
      </w:r>
      <w:r w:rsidR="00467DD4" w:rsidRPr="00872149">
        <w:rPr>
          <w:rFonts w:ascii="Times New Roman" w:hAnsi="Times New Roman" w:cs="Times New Roman"/>
          <w:sz w:val="28"/>
          <w:szCs w:val="28"/>
          <w:lang w:val="en-US"/>
        </w:rPr>
        <w:t>o</w:t>
      </w:r>
      <w:r w:rsidRPr="00872149">
        <w:rPr>
          <w:rFonts w:ascii="Times New Roman" w:hAnsi="Times New Roman" w:cs="Times New Roman"/>
          <w:sz w:val="28"/>
          <w:szCs w:val="28"/>
          <w:lang w:val="en-US"/>
        </w:rPr>
        <w:t xml:space="preserve"> </w:t>
      </w:r>
      <w:r w:rsidR="00467DD4" w:rsidRPr="00872149">
        <w:rPr>
          <w:rFonts w:ascii="Times New Roman" w:hAnsi="Times New Roman" w:cs="Times New Roman"/>
          <w:sz w:val="28"/>
          <w:szCs w:val="28"/>
          <w:lang w:val="en-US"/>
        </w:rPr>
        <w:t>model the consequences of events affecting exports/imports in the network</w:t>
      </w:r>
      <w:r w:rsidR="00872149">
        <w:rPr>
          <w:rFonts w:ascii="Times New Roman" w:hAnsi="Times New Roman" w:cs="Times New Roman"/>
          <w:sz w:val="28"/>
          <w:szCs w:val="28"/>
          <w:lang w:val="en-US"/>
        </w:rPr>
        <w:t xml:space="preserve"> </w:t>
      </w:r>
      <w:r w:rsidRPr="00872149">
        <w:rPr>
          <w:rFonts w:ascii="Times New Roman" w:hAnsi="Times New Roman" w:cs="Times New Roman"/>
          <w:sz w:val="28"/>
          <w:szCs w:val="28"/>
          <w:lang w:val="en-US"/>
        </w:rPr>
        <w:t xml:space="preserve">and </w:t>
      </w:r>
      <w:r w:rsidR="00467DD4" w:rsidRPr="00872149">
        <w:rPr>
          <w:rFonts w:ascii="Times New Roman" w:hAnsi="Times New Roman" w:cs="Times New Roman"/>
          <w:sz w:val="28"/>
          <w:szCs w:val="28"/>
          <w:lang w:val="en-US"/>
        </w:rPr>
        <w:t xml:space="preserve">consider models of food networks to identify critical countries in case of export/import </w:t>
      </w:r>
      <w:r w:rsidR="00C33E48" w:rsidRPr="00872149">
        <w:rPr>
          <w:rFonts w:ascii="Times New Roman" w:hAnsi="Times New Roman" w:cs="Times New Roman"/>
          <w:sz w:val="28"/>
          <w:szCs w:val="28"/>
          <w:lang w:val="en-US"/>
        </w:rPr>
        <w:t>values</w:t>
      </w:r>
      <w:r w:rsidR="00C4152F" w:rsidRPr="00872149">
        <w:rPr>
          <w:rFonts w:ascii="Times New Roman" w:hAnsi="Times New Roman" w:cs="Times New Roman"/>
          <w:sz w:val="28"/>
          <w:szCs w:val="28"/>
          <w:lang w:val="en-US"/>
        </w:rPr>
        <w:t xml:space="preserve"> change</w:t>
      </w:r>
      <w:r w:rsidR="00467DD4" w:rsidRPr="00872149">
        <w:rPr>
          <w:rFonts w:ascii="Times New Roman" w:hAnsi="Times New Roman" w:cs="Times New Roman"/>
          <w:sz w:val="28"/>
          <w:szCs w:val="28"/>
          <w:lang w:val="en-US"/>
        </w:rPr>
        <w:t xml:space="preserve">. The main </w:t>
      </w:r>
      <w:r w:rsidR="00C33E48" w:rsidRPr="00872149">
        <w:rPr>
          <w:rFonts w:ascii="Times New Roman" w:hAnsi="Times New Roman" w:cs="Times New Roman"/>
          <w:sz w:val="28"/>
          <w:szCs w:val="28"/>
          <w:lang w:val="en-US"/>
        </w:rPr>
        <w:t>aim</w:t>
      </w:r>
      <w:r w:rsidR="00467DD4" w:rsidRPr="00872149">
        <w:rPr>
          <w:rFonts w:ascii="Times New Roman" w:hAnsi="Times New Roman" w:cs="Times New Roman"/>
          <w:sz w:val="28"/>
          <w:szCs w:val="28"/>
          <w:lang w:val="en-US"/>
        </w:rPr>
        <w:t xml:space="preserve"> is to find the most vulnerable countries </w:t>
      </w:r>
      <w:r w:rsidR="00C33E48" w:rsidRPr="00872149">
        <w:rPr>
          <w:rFonts w:ascii="Times New Roman" w:hAnsi="Times New Roman" w:cs="Times New Roman"/>
          <w:sz w:val="28"/>
          <w:szCs w:val="28"/>
          <w:lang w:val="en-US"/>
        </w:rPr>
        <w:t>when</w:t>
      </w:r>
      <w:r w:rsidR="00467DD4" w:rsidRPr="00872149">
        <w:rPr>
          <w:rFonts w:ascii="Times New Roman" w:hAnsi="Times New Roman" w:cs="Times New Roman"/>
          <w:sz w:val="28"/>
          <w:szCs w:val="28"/>
          <w:lang w:val="en-US"/>
        </w:rPr>
        <w:t xml:space="preserve"> some countries</w:t>
      </w:r>
      <w:r w:rsidR="00C33E48" w:rsidRPr="00872149">
        <w:rPr>
          <w:rFonts w:ascii="Times New Roman" w:hAnsi="Times New Roman" w:cs="Times New Roman"/>
          <w:sz w:val="28"/>
          <w:szCs w:val="28"/>
          <w:lang w:val="en-US"/>
        </w:rPr>
        <w:t xml:space="preserve"> are not able to export or import products </w:t>
      </w:r>
      <w:r w:rsidR="00467DD4" w:rsidRPr="00872149">
        <w:rPr>
          <w:rFonts w:ascii="Times New Roman" w:hAnsi="Times New Roman" w:cs="Times New Roman"/>
          <w:sz w:val="28"/>
          <w:szCs w:val="28"/>
          <w:lang w:val="en-US"/>
        </w:rPr>
        <w:t>for various reasons. For example,</w:t>
      </w:r>
      <w:r w:rsidR="00C4152F" w:rsidRPr="00872149">
        <w:rPr>
          <w:rFonts w:ascii="Times New Roman" w:hAnsi="Times New Roman" w:cs="Times New Roman"/>
          <w:sz w:val="28"/>
          <w:szCs w:val="28"/>
          <w:lang w:val="en-US"/>
        </w:rPr>
        <w:t xml:space="preserve"> a</w:t>
      </w:r>
      <w:r w:rsidR="00467DD4" w:rsidRPr="00872149">
        <w:rPr>
          <w:rFonts w:ascii="Times New Roman" w:hAnsi="Times New Roman" w:cs="Times New Roman"/>
          <w:sz w:val="28"/>
          <w:szCs w:val="28"/>
          <w:lang w:val="en-US"/>
        </w:rPr>
        <w:t xml:space="preserve"> country has reduced its exports </w:t>
      </w:r>
      <w:r w:rsidR="00D44C36" w:rsidRPr="00872149">
        <w:rPr>
          <w:rFonts w:ascii="Times New Roman" w:hAnsi="Times New Roman" w:cs="Times New Roman"/>
          <w:sz w:val="28"/>
          <w:szCs w:val="28"/>
          <w:lang w:val="en-US"/>
        </w:rPr>
        <w:t>because</w:t>
      </w:r>
      <w:r w:rsidR="00467DD4" w:rsidRPr="00872149">
        <w:rPr>
          <w:rFonts w:ascii="Times New Roman" w:hAnsi="Times New Roman" w:cs="Times New Roman"/>
          <w:sz w:val="28"/>
          <w:szCs w:val="28"/>
          <w:lang w:val="en-US"/>
        </w:rPr>
        <w:t xml:space="preserve"> of drought, then </w:t>
      </w:r>
      <w:r w:rsidR="00F27E2F" w:rsidRPr="00872149">
        <w:rPr>
          <w:rFonts w:ascii="Times New Roman" w:hAnsi="Times New Roman" w:cs="Times New Roman"/>
          <w:sz w:val="28"/>
          <w:szCs w:val="28"/>
          <w:lang w:val="en-US"/>
        </w:rPr>
        <w:t>we</w:t>
      </w:r>
      <w:r w:rsidR="00467DD4" w:rsidRPr="00872149">
        <w:rPr>
          <w:rFonts w:ascii="Times New Roman" w:hAnsi="Times New Roman" w:cs="Times New Roman"/>
          <w:sz w:val="28"/>
          <w:szCs w:val="28"/>
          <w:lang w:val="en-US"/>
        </w:rPr>
        <w:t xml:space="preserve"> </w:t>
      </w:r>
      <w:r w:rsidR="003B5790" w:rsidRPr="00872149">
        <w:rPr>
          <w:rFonts w:ascii="Times New Roman" w:hAnsi="Times New Roman" w:cs="Times New Roman"/>
          <w:sz w:val="28"/>
          <w:szCs w:val="28"/>
          <w:lang w:val="en-US"/>
        </w:rPr>
        <w:t>find</w:t>
      </w:r>
      <w:r w:rsidR="00467DD4" w:rsidRPr="00872149">
        <w:rPr>
          <w:rFonts w:ascii="Times New Roman" w:hAnsi="Times New Roman" w:cs="Times New Roman"/>
          <w:sz w:val="28"/>
          <w:szCs w:val="28"/>
          <w:lang w:val="en-US"/>
        </w:rPr>
        <w:t xml:space="preserve"> </w:t>
      </w:r>
      <w:r w:rsidR="00D44C36" w:rsidRPr="00872149">
        <w:rPr>
          <w:rFonts w:ascii="Times New Roman" w:hAnsi="Times New Roman" w:cs="Times New Roman"/>
          <w:sz w:val="28"/>
          <w:szCs w:val="28"/>
          <w:lang w:val="en-US"/>
        </w:rPr>
        <w:t>countries which</w:t>
      </w:r>
      <w:r w:rsidR="00467DD4" w:rsidRPr="00872149">
        <w:rPr>
          <w:rFonts w:ascii="Times New Roman" w:hAnsi="Times New Roman" w:cs="Times New Roman"/>
          <w:sz w:val="28"/>
          <w:szCs w:val="28"/>
          <w:lang w:val="en-US"/>
        </w:rPr>
        <w:t xml:space="preserve"> </w:t>
      </w:r>
      <w:r w:rsidR="003B5790" w:rsidRPr="00872149">
        <w:rPr>
          <w:rFonts w:ascii="Times New Roman" w:hAnsi="Times New Roman" w:cs="Times New Roman"/>
          <w:sz w:val="28"/>
          <w:szCs w:val="28"/>
          <w:lang w:val="en-US"/>
        </w:rPr>
        <w:t>have</w:t>
      </w:r>
      <w:r w:rsidR="00467DD4" w:rsidRPr="00872149">
        <w:rPr>
          <w:rFonts w:ascii="Times New Roman" w:hAnsi="Times New Roman" w:cs="Times New Roman"/>
          <w:sz w:val="28"/>
          <w:szCs w:val="28"/>
          <w:lang w:val="en-US"/>
        </w:rPr>
        <w:t xml:space="preserve"> </w:t>
      </w:r>
      <w:r w:rsidR="003B5790" w:rsidRPr="00872149">
        <w:rPr>
          <w:rFonts w:ascii="Times New Roman" w:hAnsi="Times New Roman" w:cs="Times New Roman"/>
          <w:sz w:val="28"/>
          <w:szCs w:val="28"/>
          <w:lang w:val="en-US"/>
        </w:rPr>
        <w:t xml:space="preserve">a deficit of </w:t>
      </w:r>
      <w:r w:rsidR="00EE2615" w:rsidRPr="00872149">
        <w:rPr>
          <w:rFonts w:ascii="Times New Roman" w:hAnsi="Times New Roman" w:cs="Times New Roman"/>
          <w:sz w:val="28"/>
          <w:szCs w:val="28"/>
          <w:lang w:val="en-US"/>
        </w:rPr>
        <w:t xml:space="preserve">food </w:t>
      </w:r>
      <w:r w:rsidR="003B5790" w:rsidRPr="00872149">
        <w:rPr>
          <w:rFonts w:ascii="Times New Roman" w:hAnsi="Times New Roman" w:cs="Times New Roman"/>
          <w:sz w:val="28"/>
          <w:szCs w:val="28"/>
          <w:lang w:val="en-US"/>
        </w:rPr>
        <w:t xml:space="preserve">consumption </w:t>
      </w:r>
      <w:r w:rsidR="00D44C36" w:rsidRPr="00872149">
        <w:rPr>
          <w:rFonts w:ascii="Times New Roman" w:hAnsi="Times New Roman" w:cs="Times New Roman"/>
          <w:sz w:val="28"/>
          <w:szCs w:val="28"/>
          <w:lang w:val="en-US"/>
        </w:rPr>
        <w:t>after</w:t>
      </w:r>
      <w:r w:rsidR="00467DD4" w:rsidRPr="00872149">
        <w:rPr>
          <w:rFonts w:ascii="Times New Roman" w:hAnsi="Times New Roman" w:cs="Times New Roman"/>
          <w:sz w:val="28"/>
          <w:szCs w:val="28"/>
          <w:lang w:val="en-US"/>
        </w:rPr>
        <w:t xml:space="preserve"> </w:t>
      </w:r>
      <w:r w:rsidR="003B5790" w:rsidRPr="00872149">
        <w:rPr>
          <w:rFonts w:ascii="Times New Roman" w:hAnsi="Times New Roman" w:cs="Times New Roman"/>
          <w:sz w:val="28"/>
          <w:szCs w:val="28"/>
          <w:lang w:val="en-US"/>
        </w:rPr>
        <w:t>import</w:t>
      </w:r>
      <w:r w:rsidR="00D44C36" w:rsidRPr="00872149">
        <w:rPr>
          <w:rFonts w:ascii="Times New Roman" w:hAnsi="Times New Roman" w:cs="Times New Roman"/>
          <w:sz w:val="28"/>
          <w:szCs w:val="28"/>
          <w:lang w:val="en-US"/>
        </w:rPr>
        <w:t xml:space="preserve"> decrease</w:t>
      </w:r>
      <w:r w:rsidR="003E635F" w:rsidRPr="00872149">
        <w:rPr>
          <w:rFonts w:ascii="Times New Roman" w:hAnsi="Times New Roman" w:cs="Times New Roman"/>
          <w:sz w:val="28"/>
          <w:szCs w:val="28"/>
          <w:lang w:val="en-US"/>
        </w:rPr>
        <w:t xml:space="preserve"> from the first one</w:t>
      </w:r>
      <w:r w:rsidR="00467DD4" w:rsidRPr="00872149">
        <w:rPr>
          <w:rFonts w:ascii="Times New Roman" w:hAnsi="Times New Roman" w:cs="Times New Roman"/>
          <w:sz w:val="28"/>
          <w:szCs w:val="28"/>
          <w:lang w:val="en-US"/>
        </w:rPr>
        <w:t xml:space="preserve">. </w:t>
      </w:r>
    </w:p>
    <w:p w14:paraId="01EDCA2D" w14:textId="77777777" w:rsidR="00872149" w:rsidRDefault="00467DD4" w:rsidP="00EE2615">
      <w:pPr>
        <w:spacing w:line="360" w:lineRule="auto"/>
        <w:jc w:val="both"/>
        <w:rPr>
          <w:rFonts w:ascii="Times New Roman" w:hAnsi="Times New Roman" w:cs="Times New Roman"/>
          <w:sz w:val="28"/>
          <w:szCs w:val="28"/>
          <w:lang w:val="en-US"/>
        </w:rPr>
      </w:pPr>
      <w:r w:rsidRPr="00872149">
        <w:rPr>
          <w:rFonts w:ascii="Times New Roman" w:hAnsi="Times New Roman" w:cs="Times New Roman"/>
          <w:sz w:val="28"/>
          <w:szCs w:val="28"/>
          <w:lang w:val="en-US"/>
        </w:rPr>
        <w:lastRenderedPageBreak/>
        <w:t xml:space="preserve">Scenario analysis is considered as a process of modeling changes in product flows regardless of the reasons for this process. </w:t>
      </w:r>
    </w:p>
    <w:p w14:paraId="47E70C44" w14:textId="18C2BD88" w:rsidR="00467DD4" w:rsidRPr="00872149" w:rsidRDefault="00467DD4" w:rsidP="00EE2615">
      <w:pPr>
        <w:spacing w:line="360" w:lineRule="auto"/>
        <w:jc w:val="both"/>
        <w:rPr>
          <w:rFonts w:ascii="Times New Roman" w:hAnsi="Times New Roman" w:cs="Times New Roman"/>
          <w:sz w:val="28"/>
          <w:szCs w:val="28"/>
          <w:lang w:val="en-US"/>
        </w:rPr>
      </w:pPr>
      <w:r w:rsidRPr="00872149">
        <w:rPr>
          <w:rFonts w:ascii="Times New Roman" w:hAnsi="Times New Roman" w:cs="Times New Roman"/>
          <w:sz w:val="28"/>
          <w:szCs w:val="28"/>
          <w:lang w:val="en-US"/>
        </w:rPr>
        <w:t xml:space="preserve">Scenario analysis will also help to </w:t>
      </w:r>
      <w:r w:rsidR="00D44C36" w:rsidRPr="00872149">
        <w:rPr>
          <w:rFonts w:ascii="Times New Roman" w:hAnsi="Times New Roman" w:cs="Times New Roman"/>
          <w:sz w:val="28"/>
          <w:szCs w:val="28"/>
          <w:lang w:val="en-US"/>
        </w:rPr>
        <w:t xml:space="preserve">solve problems </w:t>
      </w:r>
      <w:r w:rsidR="00937A65" w:rsidRPr="00872149">
        <w:rPr>
          <w:rFonts w:ascii="Times New Roman" w:hAnsi="Times New Roman" w:cs="Times New Roman"/>
          <w:sz w:val="28"/>
          <w:szCs w:val="28"/>
          <w:lang w:val="en-US"/>
        </w:rPr>
        <w:t xml:space="preserve">of </w:t>
      </w:r>
      <w:r w:rsidRPr="00872149">
        <w:rPr>
          <w:rFonts w:ascii="Times New Roman" w:hAnsi="Times New Roman" w:cs="Times New Roman"/>
          <w:sz w:val="28"/>
          <w:szCs w:val="28"/>
          <w:lang w:val="en-US"/>
        </w:rPr>
        <w:t>country's economic policy. For example, the possible replacement of food shortages with supplies from other countries may be considered.</w:t>
      </w:r>
    </w:p>
    <w:p w14:paraId="05CE6CC4" w14:textId="4258D69A" w:rsidR="00467DD4" w:rsidRPr="00872149" w:rsidRDefault="00467DD4" w:rsidP="00EE2615">
      <w:pPr>
        <w:spacing w:line="360" w:lineRule="auto"/>
        <w:jc w:val="both"/>
        <w:rPr>
          <w:rFonts w:ascii="Times New Roman" w:hAnsi="Times New Roman" w:cs="Times New Roman"/>
          <w:sz w:val="28"/>
          <w:szCs w:val="28"/>
          <w:lang w:val="en-US"/>
        </w:rPr>
      </w:pPr>
      <w:r w:rsidRPr="00872149">
        <w:rPr>
          <w:rFonts w:ascii="Times New Roman" w:hAnsi="Times New Roman" w:cs="Times New Roman"/>
          <w:sz w:val="28"/>
          <w:szCs w:val="28"/>
          <w:lang w:val="en-US"/>
        </w:rPr>
        <w:t>To ident</w:t>
      </w:r>
      <w:r w:rsidR="00B97913" w:rsidRPr="00872149">
        <w:rPr>
          <w:rFonts w:ascii="Times New Roman" w:hAnsi="Times New Roman" w:cs="Times New Roman"/>
          <w:sz w:val="28"/>
          <w:szCs w:val="28"/>
          <w:lang w:val="en-US"/>
        </w:rPr>
        <w:t xml:space="preserve">ify vulnerable countries in </w:t>
      </w:r>
      <w:r w:rsidRPr="00872149">
        <w:rPr>
          <w:rFonts w:ascii="Times New Roman" w:hAnsi="Times New Roman" w:cs="Times New Roman"/>
          <w:sz w:val="28"/>
          <w:szCs w:val="28"/>
          <w:lang w:val="en-US"/>
        </w:rPr>
        <w:t>networks</w:t>
      </w:r>
      <w:r w:rsidR="00B97913" w:rsidRPr="00872149">
        <w:rPr>
          <w:rFonts w:ascii="Times New Roman" w:hAnsi="Times New Roman" w:cs="Times New Roman"/>
          <w:sz w:val="28"/>
          <w:szCs w:val="28"/>
          <w:lang w:val="en-US"/>
        </w:rPr>
        <w:t xml:space="preserve"> of import/export grains</w:t>
      </w:r>
      <w:r w:rsidRPr="00872149">
        <w:rPr>
          <w:rFonts w:ascii="Times New Roman" w:hAnsi="Times New Roman" w:cs="Times New Roman"/>
          <w:sz w:val="28"/>
          <w:szCs w:val="28"/>
          <w:lang w:val="en-US"/>
        </w:rPr>
        <w:t xml:space="preserve">, </w:t>
      </w:r>
      <w:proofErr w:type="gramStart"/>
      <w:r w:rsidRPr="00872149">
        <w:rPr>
          <w:rFonts w:ascii="Times New Roman" w:hAnsi="Times New Roman" w:cs="Times New Roman"/>
          <w:sz w:val="28"/>
          <w:szCs w:val="28"/>
          <w:lang w:val="en-US"/>
        </w:rPr>
        <w:t>taking into account</w:t>
      </w:r>
      <w:proofErr w:type="gramEnd"/>
      <w:r w:rsidRPr="00872149">
        <w:rPr>
          <w:rFonts w:ascii="Times New Roman" w:hAnsi="Times New Roman" w:cs="Times New Roman"/>
          <w:sz w:val="28"/>
          <w:szCs w:val="28"/>
          <w:lang w:val="en-US"/>
        </w:rPr>
        <w:t xml:space="preserve"> their production, </w:t>
      </w:r>
      <w:r w:rsidR="00B97913" w:rsidRPr="00872149">
        <w:rPr>
          <w:rFonts w:ascii="Times New Roman" w:hAnsi="Times New Roman" w:cs="Times New Roman"/>
          <w:sz w:val="28"/>
          <w:szCs w:val="28"/>
          <w:lang w:val="en-US"/>
        </w:rPr>
        <w:t xml:space="preserve">the </w:t>
      </w:r>
      <w:r w:rsidRPr="00872149">
        <w:rPr>
          <w:rFonts w:ascii="Times New Roman" w:hAnsi="Times New Roman" w:cs="Times New Roman"/>
          <w:sz w:val="28"/>
          <w:szCs w:val="28"/>
          <w:lang w:val="en-US"/>
        </w:rPr>
        <w:t>value of the consumption deficit per capita is used. The amount of consumption deficit is calculated as the difference between the minimum</w:t>
      </w:r>
      <w:r w:rsidR="00B97913" w:rsidRPr="00872149">
        <w:rPr>
          <w:rFonts w:ascii="Times New Roman" w:hAnsi="Times New Roman" w:cs="Times New Roman"/>
          <w:sz w:val="28"/>
          <w:szCs w:val="28"/>
          <w:lang w:val="en-US"/>
        </w:rPr>
        <w:t xml:space="preserve"> recommended</w:t>
      </w:r>
      <w:r w:rsidRPr="00872149">
        <w:rPr>
          <w:rFonts w:ascii="Times New Roman" w:hAnsi="Times New Roman" w:cs="Times New Roman"/>
          <w:sz w:val="28"/>
          <w:szCs w:val="28"/>
          <w:lang w:val="en-US"/>
        </w:rPr>
        <w:t xml:space="preserve"> </w:t>
      </w:r>
      <w:r w:rsidR="00D44C36" w:rsidRPr="00872149">
        <w:rPr>
          <w:rFonts w:ascii="Times New Roman" w:hAnsi="Times New Roman" w:cs="Times New Roman"/>
          <w:sz w:val="28"/>
          <w:szCs w:val="28"/>
          <w:lang w:val="en-US"/>
        </w:rPr>
        <w:t>value</w:t>
      </w:r>
      <w:r w:rsidRPr="00872149">
        <w:rPr>
          <w:rFonts w:ascii="Times New Roman" w:hAnsi="Times New Roman" w:cs="Times New Roman"/>
          <w:sz w:val="28"/>
          <w:szCs w:val="28"/>
          <w:lang w:val="en-US"/>
        </w:rPr>
        <w:t xml:space="preserve"> of carbohydrate consumption per person per year and </w:t>
      </w:r>
      <w:r w:rsidR="00872149">
        <w:rPr>
          <w:rFonts w:ascii="Times New Roman" w:hAnsi="Times New Roman" w:cs="Times New Roman"/>
          <w:sz w:val="28"/>
          <w:szCs w:val="28"/>
          <w:lang w:val="en-US"/>
        </w:rPr>
        <w:t xml:space="preserve">real </w:t>
      </w:r>
      <w:r w:rsidRPr="00872149">
        <w:rPr>
          <w:rFonts w:ascii="Times New Roman" w:hAnsi="Times New Roman" w:cs="Times New Roman"/>
          <w:sz w:val="28"/>
          <w:szCs w:val="28"/>
          <w:lang w:val="en-US"/>
        </w:rPr>
        <w:t>carbohydrate consumption per capita for the year. If the deficit is positive, then there is a shortage of carbohydrates.</w:t>
      </w:r>
    </w:p>
    <w:p w14:paraId="4C6DB26D" w14:textId="2CCB1DAD" w:rsidR="003B5790" w:rsidRDefault="00B97913" w:rsidP="00EE2615">
      <w:pPr>
        <w:spacing w:line="360" w:lineRule="auto"/>
        <w:jc w:val="both"/>
        <w:rPr>
          <w:rFonts w:ascii="Times New Roman" w:hAnsi="Times New Roman" w:cs="Times New Roman"/>
          <w:sz w:val="28"/>
          <w:szCs w:val="28"/>
          <w:lang w:val="en-US"/>
        </w:rPr>
      </w:pPr>
      <w:r w:rsidRPr="00872149">
        <w:rPr>
          <w:rFonts w:ascii="Times New Roman" w:hAnsi="Times New Roman" w:cs="Times New Roman"/>
          <w:sz w:val="28"/>
          <w:szCs w:val="28"/>
          <w:lang w:val="en-US"/>
        </w:rPr>
        <w:t>We analyze</w:t>
      </w:r>
      <w:r w:rsidR="00467DD4" w:rsidRPr="00872149">
        <w:rPr>
          <w:rFonts w:ascii="Times New Roman" w:hAnsi="Times New Roman" w:cs="Times New Roman"/>
          <w:sz w:val="28"/>
          <w:szCs w:val="28"/>
          <w:lang w:val="en-US"/>
        </w:rPr>
        <w:t xml:space="preserve"> the export/import</w:t>
      </w:r>
      <w:r w:rsidR="00D44C36" w:rsidRPr="00872149">
        <w:rPr>
          <w:rFonts w:ascii="Times New Roman" w:hAnsi="Times New Roman" w:cs="Times New Roman"/>
          <w:sz w:val="28"/>
          <w:szCs w:val="28"/>
          <w:lang w:val="en-US"/>
        </w:rPr>
        <w:t xml:space="preserve"> and production</w:t>
      </w:r>
      <w:r w:rsidR="00467DD4" w:rsidRPr="00872149">
        <w:rPr>
          <w:rFonts w:ascii="Times New Roman" w:hAnsi="Times New Roman" w:cs="Times New Roman"/>
          <w:sz w:val="28"/>
          <w:szCs w:val="28"/>
          <w:lang w:val="en-US"/>
        </w:rPr>
        <w:t xml:space="preserve"> data </w:t>
      </w:r>
      <w:r w:rsidR="008671D8" w:rsidRPr="00872149">
        <w:rPr>
          <w:rFonts w:ascii="Times New Roman" w:hAnsi="Times New Roman" w:cs="Times New Roman"/>
          <w:sz w:val="28"/>
          <w:szCs w:val="28"/>
          <w:lang w:val="en-US"/>
        </w:rPr>
        <w:t>of</w:t>
      </w:r>
      <w:r w:rsidR="00467DD4" w:rsidRPr="00872149">
        <w:rPr>
          <w:rFonts w:ascii="Times New Roman" w:hAnsi="Times New Roman" w:cs="Times New Roman"/>
          <w:sz w:val="28"/>
          <w:szCs w:val="28"/>
          <w:lang w:val="en-US"/>
        </w:rPr>
        <w:t xml:space="preserve"> basic </w:t>
      </w:r>
      <w:r w:rsidR="00C4152F" w:rsidRPr="00872149">
        <w:rPr>
          <w:rFonts w:ascii="Times New Roman" w:hAnsi="Times New Roman" w:cs="Times New Roman"/>
          <w:sz w:val="28"/>
          <w:szCs w:val="28"/>
          <w:lang w:val="en-US"/>
        </w:rPr>
        <w:t>crops</w:t>
      </w:r>
      <w:r w:rsidR="00467DD4" w:rsidRPr="00872149">
        <w:rPr>
          <w:rFonts w:ascii="Times New Roman" w:hAnsi="Times New Roman" w:cs="Times New Roman"/>
          <w:sz w:val="28"/>
          <w:szCs w:val="28"/>
          <w:lang w:val="en-US"/>
        </w:rPr>
        <w:t xml:space="preserve"> (rice, wheat, maize, sorghum, barley, rye, millet, buckwheat, oats) for 2018, 2019, 2020</w:t>
      </w:r>
      <w:r w:rsidR="00D44C36" w:rsidRPr="00872149">
        <w:rPr>
          <w:rFonts w:ascii="Times New Roman" w:hAnsi="Times New Roman" w:cs="Times New Roman"/>
          <w:sz w:val="28"/>
          <w:szCs w:val="28"/>
          <w:lang w:val="en-US"/>
        </w:rPr>
        <w:t xml:space="preserve"> years</w:t>
      </w:r>
      <w:r w:rsidR="00467DD4" w:rsidRPr="00872149">
        <w:rPr>
          <w:rFonts w:ascii="Times New Roman" w:hAnsi="Times New Roman" w:cs="Times New Roman"/>
          <w:sz w:val="28"/>
          <w:szCs w:val="28"/>
          <w:lang w:val="en-US"/>
        </w:rPr>
        <w:t>. The consumption of grain crops taking into account physiological needs</w:t>
      </w:r>
      <w:r w:rsidR="005B2F24" w:rsidRPr="00872149">
        <w:rPr>
          <w:rFonts w:ascii="Times New Roman" w:hAnsi="Times New Roman" w:cs="Times New Roman"/>
          <w:sz w:val="28"/>
          <w:szCs w:val="28"/>
          <w:lang w:val="en-US"/>
        </w:rPr>
        <w:t xml:space="preserve"> is analyzed</w:t>
      </w:r>
      <w:r w:rsidR="00467DD4" w:rsidRPr="00872149">
        <w:rPr>
          <w:rFonts w:ascii="Times New Roman" w:hAnsi="Times New Roman" w:cs="Times New Roman"/>
          <w:sz w:val="28"/>
          <w:szCs w:val="28"/>
          <w:lang w:val="en-US"/>
        </w:rPr>
        <w:t xml:space="preserve">. </w:t>
      </w:r>
      <w:r w:rsidR="00881B46" w:rsidRPr="00872149">
        <w:rPr>
          <w:rFonts w:ascii="Times New Roman" w:hAnsi="Times New Roman" w:cs="Times New Roman"/>
          <w:sz w:val="28"/>
          <w:szCs w:val="28"/>
          <w:lang w:val="en-US"/>
        </w:rPr>
        <w:t>T</w:t>
      </w:r>
      <w:r w:rsidR="00467DD4" w:rsidRPr="00872149">
        <w:rPr>
          <w:rFonts w:ascii="Times New Roman" w:hAnsi="Times New Roman" w:cs="Times New Roman"/>
          <w:sz w:val="28"/>
          <w:szCs w:val="28"/>
          <w:lang w:val="en-US"/>
        </w:rPr>
        <w:t xml:space="preserve">he </w:t>
      </w:r>
      <w:r w:rsidR="00D44C36" w:rsidRPr="00872149">
        <w:rPr>
          <w:rFonts w:ascii="Times New Roman" w:hAnsi="Times New Roman" w:cs="Times New Roman"/>
          <w:sz w:val="28"/>
          <w:szCs w:val="28"/>
          <w:lang w:val="en-US"/>
        </w:rPr>
        <w:t>countries</w:t>
      </w:r>
      <w:r w:rsidR="00467DD4" w:rsidRPr="00872149">
        <w:rPr>
          <w:rFonts w:ascii="Times New Roman" w:hAnsi="Times New Roman" w:cs="Times New Roman"/>
          <w:sz w:val="28"/>
          <w:szCs w:val="28"/>
          <w:lang w:val="en-US"/>
        </w:rPr>
        <w:t xml:space="preserve"> most dependent on imports of grain products have been identified</w:t>
      </w:r>
      <w:r w:rsidR="00881B46" w:rsidRPr="00872149">
        <w:rPr>
          <w:rFonts w:ascii="Times New Roman" w:hAnsi="Times New Roman" w:cs="Times New Roman"/>
          <w:sz w:val="28"/>
          <w:szCs w:val="28"/>
          <w:lang w:val="en-US"/>
        </w:rPr>
        <w:t xml:space="preserve"> by</w:t>
      </w:r>
      <w:r w:rsidR="00872149">
        <w:rPr>
          <w:rFonts w:ascii="Times New Roman" w:hAnsi="Times New Roman" w:cs="Times New Roman"/>
          <w:sz w:val="28"/>
          <w:szCs w:val="28"/>
          <w:lang w:val="en-US"/>
        </w:rPr>
        <w:t xml:space="preserve"> classic </w:t>
      </w:r>
      <w:r w:rsidR="00872149" w:rsidRPr="00872149">
        <w:rPr>
          <w:rFonts w:ascii="Times New Roman" w:hAnsi="Times New Roman" w:cs="Times New Roman"/>
          <w:sz w:val="28"/>
          <w:szCs w:val="28"/>
          <w:lang w:val="en-US"/>
        </w:rPr>
        <w:t xml:space="preserve">[Newman, 2003] </w:t>
      </w:r>
      <w:r w:rsidR="00872149">
        <w:rPr>
          <w:rFonts w:ascii="Times New Roman" w:hAnsi="Times New Roman" w:cs="Times New Roman"/>
          <w:sz w:val="28"/>
          <w:szCs w:val="28"/>
          <w:lang w:val="en-US"/>
        </w:rPr>
        <w:t>and</w:t>
      </w:r>
      <w:r w:rsidR="00881B46" w:rsidRPr="00872149">
        <w:rPr>
          <w:rFonts w:ascii="Times New Roman" w:hAnsi="Times New Roman" w:cs="Times New Roman"/>
          <w:sz w:val="28"/>
          <w:szCs w:val="28"/>
          <w:lang w:val="en-US"/>
        </w:rPr>
        <w:t xml:space="preserve"> new centrality indices [Aleskerov et al, 2017; Aleskerov &amp; </w:t>
      </w:r>
      <w:proofErr w:type="spellStart"/>
      <w:r w:rsidR="00881B46" w:rsidRPr="00872149">
        <w:rPr>
          <w:rFonts w:ascii="Times New Roman" w:hAnsi="Times New Roman" w:cs="Times New Roman"/>
          <w:sz w:val="28"/>
          <w:szCs w:val="28"/>
          <w:lang w:val="en-US"/>
        </w:rPr>
        <w:t>Yakuba</w:t>
      </w:r>
      <w:proofErr w:type="spellEnd"/>
      <w:r w:rsidR="00881B46" w:rsidRPr="00872149">
        <w:rPr>
          <w:rFonts w:ascii="Times New Roman" w:hAnsi="Times New Roman" w:cs="Times New Roman"/>
          <w:sz w:val="28"/>
          <w:szCs w:val="28"/>
          <w:lang w:val="en-US"/>
        </w:rPr>
        <w:t>, 2020]</w:t>
      </w:r>
      <w:r w:rsidR="00467DD4" w:rsidRPr="00872149">
        <w:rPr>
          <w:rFonts w:ascii="Times New Roman" w:hAnsi="Times New Roman" w:cs="Times New Roman"/>
          <w:sz w:val="28"/>
          <w:szCs w:val="28"/>
          <w:lang w:val="en-US"/>
        </w:rPr>
        <w:t>. Based on the data for 2020, scenarios of various situations have been constructed.</w:t>
      </w:r>
    </w:p>
    <w:p w14:paraId="073E3FE1" w14:textId="06DCC723" w:rsidR="00647EE7" w:rsidRPr="00647EE7" w:rsidRDefault="00647EE7" w:rsidP="00EE2615">
      <w:pPr>
        <w:spacing w:line="360" w:lineRule="auto"/>
        <w:jc w:val="both"/>
        <w:rPr>
          <w:rFonts w:ascii="Times New Roman" w:hAnsi="Times New Roman" w:cs="Times New Roman"/>
          <w:sz w:val="28"/>
          <w:szCs w:val="28"/>
          <w:lang w:val="en-US"/>
        </w:rPr>
      </w:pPr>
    </w:p>
    <w:p w14:paraId="478E4FA4" w14:textId="5ED02F67" w:rsidR="003B5790" w:rsidRPr="00872149" w:rsidRDefault="003B5790" w:rsidP="00EE2615">
      <w:pPr>
        <w:spacing w:line="360" w:lineRule="auto"/>
        <w:jc w:val="both"/>
        <w:rPr>
          <w:rFonts w:ascii="Times New Roman" w:hAnsi="Times New Roman" w:cs="Times New Roman"/>
          <w:b/>
          <w:bCs/>
          <w:sz w:val="28"/>
          <w:szCs w:val="28"/>
          <w:lang w:val="en-US"/>
        </w:rPr>
      </w:pPr>
      <w:r w:rsidRPr="00872149">
        <w:rPr>
          <w:rFonts w:ascii="Times New Roman" w:hAnsi="Times New Roman" w:cs="Times New Roman"/>
          <w:b/>
          <w:bCs/>
          <w:sz w:val="28"/>
          <w:szCs w:val="28"/>
          <w:lang w:val="en-US"/>
        </w:rPr>
        <w:t>Reference</w:t>
      </w:r>
      <w:r w:rsidR="00647EE7">
        <w:rPr>
          <w:rFonts w:ascii="Times New Roman" w:hAnsi="Times New Roman" w:cs="Times New Roman"/>
          <w:b/>
          <w:bCs/>
          <w:sz w:val="28"/>
          <w:szCs w:val="28"/>
          <w:lang w:val="en-US"/>
        </w:rPr>
        <w:t>s</w:t>
      </w:r>
    </w:p>
    <w:p w14:paraId="0E50F32A" w14:textId="77777777" w:rsidR="003B5790" w:rsidRPr="00872149" w:rsidRDefault="003B5790" w:rsidP="00EE2615">
      <w:pPr>
        <w:spacing w:line="360" w:lineRule="auto"/>
        <w:jc w:val="both"/>
        <w:rPr>
          <w:rFonts w:ascii="Times New Roman" w:hAnsi="Times New Roman" w:cs="Times New Roman"/>
          <w:sz w:val="28"/>
          <w:szCs w:val="28"/>
          <w:lang w:val="en-US"/>
        </w:rPr>
      </w:pPr>
      <w:r w:rsidRPr="00872149">
        <w:rPr>
          <w:rFonts w:ascii="Times New Roman" w:hAnsi="Times New Roman" w:cs="Times New Roman"/>
          <w:sz w:val="28"/>
          <w:szCs w:val="28"/>
          <w:lang w:val="en-US"/>
        </w:rPr>
        <w:t xml:space="preserve">1. Serageldin I. Biotechnology and food security in the 21st century //Science. – 1999. – </w:t>
      </w:r>
      <w:r w:rsidRPr="00872149">
        <w:rPr>
          <w:rFonts w:ascii="Times New Roman" w:hAnsi="Times New Roman" w:cs="Times New Roman"/>
          <w:sz w:val="28"/>
          <w:szCs w:val="28"/>
        </w:rPr>
        <w:t>Т</w:t>
      </w:r>
      <w:r w:rsidRPr="00872149">
        <w:rPr>
          <w:rFonts w:ascii="Times New Roman" w:hAnsi="Times New Roman" w:cs="Times New Roman"/>
          <w:sz w:val="28"/>
          <w:szCs w:val="28"/>
          <w:lang w:val="en-US"/>
        </w:rPr>
        <w:t xml:space="preserve">. 285. – №. 5426. – </w:t>
      </w:r>
      <w:r w:rsidRPr="00872149">
        <w:rPr>
          <w:rFonts w:ascii="Times New Roman" w:hAnsi="Times New Roman" w:cs="Times New Roman"/>
          <w:sz w:val="28"/>
          <w:szCs w:val="28"/>
        </w:rPr>
        <w:t>С</w:t>
      </w:r>
      <w:r w:rsidRPr="00872149">
        <w:rPr>
          <w:rFonts w:ascii="Times New Roman" w:hAnsi="Times New Roman" w:cs="Times New Roman"/>
          <w:sz w:val="28"/>
          <w:szCs w:val="28"/>
          <w:lang w:val="en-US"/>
        </w:rPr>
        <w:t>. 387-389.</w:t>
      </w:r>
    </w:p>
    <w:p w14:paraId="528D419D" w14:textId="77777777" w:rsidR="003B5790" w:rsidRPr="00872149" w:rsidRDefault="003B5790" w:rsidP="00EE2615">
      <w:pPr>
        <w:spacing w:line="360" w:lineRule="auto"/>
        <w:jc w:val="both"/>
        <w:rPr>
          <w:rFonts w:ascii="Times New Roman" w:hAnsi="Times New Roman" w:cs="Times New Roman"/>
          <w:sz w:val="28"/>
          <w:szCs w:val="28"/>
          <w:lang w:val="en-US"/>
        </w:rPr>
      </w:pPr>
      <w:r w:rsidRPr="00872149">
        <w:rPr>
          <w:rFonts w:ascii="Times New Roman" w:hAnsi="Times New Roman" w:cs="Times New Roman"/>
          <w:sz w:val="28"/>
          <w:szCs w:val="28"/>
          <w:lang w:val="en-US"/>
        </w:rPr>
        <w:t xml:space="preserve">2. </w:t>
      </w:r>
      <w:proofErr w:type="spellStart"/>
      <w:r w:rsidRPr="00872149">
        <w:rPr>
          <w:rFonts w:ascii="Times New Roman" w:hAnsi="Times New Roman" w:cs="Times New Roman"/>
          <w:sz w:val="28"/>
          <w:szCs w:val="28"/>
          <w:lang w:val="en-US"/>
        </w:rPr>
        <w:t>Rosegrant</w:t>
      </w:r>
      <w:proofErr w:type="spellEnd"/>
      <w:r w:rsidRPr="00872149">
        <w:rPr>
          <w:rFonts w:ascii="Times New Roman" w:hAnsi="Times New Roman" w:cs="Times New Roman"/>
          <w:sz w:val="28"/>
          <w:szCs w:val="28"/>
          <w:lang w:val="en-US"/>
        </w:rPr>
        <w:t xml:space="preserve"> M. W., Cline S. A. Global food security: challenges and policies //Science. – 2003. – </w:t>
      </w:r>
      <w:r w:rsidRPr="00872149">
        <w:rPr>
          <w:rFonts w:ascii="Times New Roman" w:hAnsi="Times New Roman" w:cs="Times New Roman"/>
          <w:sz w:val="28"/>
          <w:szCs w:val="28"/>
        </w:rPr>
        <w:t>Т</w:t>
      </w:r>
      <w:r w:rsidRPr="00872149">
        <w:rPr>
          <w:rFonts w:ascii="Times New Roman" w:hAnsi="Times New Roman" w:cs="Times New Roman"/>
          <w:sz w:val="28"/>
          <w:szCs w:val="28"/>
          <w:lang w:val="en-US"/>
        </w:rPr>
        <w:t xml:space="preserve">. 302. – №. 5652. – </w:t>
      </w:r>
      <w:r w:rsidRPr="00872149">
        <w:rPr>
          <w:rFonts w:ascii="Times New Roman" w:hAnsi="Times New Roman" w:cs="Times New Roman"/>
          <w:sz w:val="28"/>
          <w:szCs w:val="28"/>
        </w:rPr>
        <w:t>С</w:t>
      </w:r>
      <w:r w:rsidRPr="00872149">
        <w:rPr>
          <w:rFonts w:ascii="Times New Roman" w:hAnsi="Times New Roman" w:cs="Times New Roman"/>
          <w:sz w:val="28"/>
          <w:szCs w:val="28"/>
          <w:lang w:val="en-US"/>
        </w:rPr>
        <w:t>. 1917-1919.</w:t>
      </w:r>
    </w:p>
    <w:p w14:paraId="101AF616" w14:textId="77777777" w:rsidR="003B5790" w:rsidRPr="00872149" w:rsidRDefault="003B5790" w:rsidP="00EE2615">
      <w:pPr>
        <w:spacing w:line="360" w:lineRule="auto"/>
        <w:jc w:val="both"/>
        <w:rPr>
          <w:rFonts w:ascii="Times New Roman" w:hAnsi="Times New Roman" w:cs="Times New Roman"/>
          <w:sz w:val="28"/>
          <w:szCs w:val="28"/>
          <w:lang w:val="en-US"/>
        </w:rPr>
      </w:pPr>
      <w:r w:rsidRPr="00872149">
        <w:rPr>
          <w:rFonts w:ascii="Times New Roman" w:hAnsi="Times New Roman" w:cs="Times New Roman"/>
          <w:sz w:val="28"/>
          <w:szCs w:val="28"/>
          <w:lang w:val="en-US"/>
        </w:rPr>
        <w:t xml:space="preserve">3. Newman M. E. J. The structure and function of complex networks //SIAM review. – 2003. – </w:t>
      </w:r>
      <w:r w:rsidRPr="00872149">
        <w:rPr>
          <w:rFonts w:ascii="Times New Roman" w:hAnsi="Times New Roman" w:cs="Times New Roman"/>
          <w:sz w:val="28"/>
          <w:szCs w:val="28"/>
        </w:rPr>
        <w:t>Т</w:t>
      </w:r>
      <w:r w:rsidRPr="00872149">
        <w:rPr>
          <w:rFonts w:ascii="Times New Roman" w:hAnsi="Times New Roman" w:cs="Times New Roman"/>
          <w:sz w:val="28"/>
          <w:szCs w:val="28"/>
          <w:lang w:val="en-US"/>
        </w:rPr>
        <w:t xml:space="preserve">. 45. – №. 2. – </w:t>
      </w:r>
      <w:r w:rsidRPr="00872149">
        <w:rPr>
          <w:rFonts w:ascii="Times New Roman" w:hAnsi="Times New Roman" w:cs="Times New Roman"/>
          <w:sz w:val="28"/>
          <w:szCs w:val="28"/>
        </w:rPr>
        <w:t>С</w:t>
      </w:r>
      <w:r w:rsidRPr="00872149">
        <w:rPr>
          <w:rFonts w:ascii="Times New Roman" w:hAnsi="Times New Roman" w:cs="Times New Roman"/>
          <w:sz w:val="28"/>
          <w:szCs w:val="28"/>
          <w:lang w:val="en-US"/>
        </w:rPr>
        <w:t>. 167-256.</w:t>
      </w:r>
    </w:p>
    <w:p w14:paraId="755F597E" w14:textId="77777777" w:rsidR="003B5790" w:rsidRPr="00872149" w:rsidRDefault="003B5790" w:rsidP="00EE2615">
      <w:pPr>
        <w:spacing w:line="360" w:lineRule="auto"/>
        <w:jc w:val="both"/>
        <w:rPr>
          <w:rFonts w:ascii="Times New Roman" w:hAnsi="Times New Roman" w:cs="Times New Roman"/>
          <w:sz w:val="28"/>
          <w:szCs w:val="28"/>
          <w:lang w:val="en-US"/>
        </w:rPr>
      </w:pPr>
      <w:r w:rsidRPr="00872149">
        <w:rPr>
          <w:rFonts w:ascii="Times New Roman" w:hAnsi="Times New Roman" w:cs="Times New Roman"/>
          <w:sz w:val="28"/>
          <w:szCs w:val="28"/>
          <w:lang w:val="en-US"/>
        </w:rPr>
        <w:lastRenderedPageBreak/>
        <w:t xml:space="preserve">4. Aleskerov F., </w:t>
      </w:r>
      <w:proofErr w:type="spellStart"/>
      <w:r w:rsidRPr="00872149">
        <w:rPr>
          <w:rFonts w:ascii="Times New Roman" w:hAnsi="Times New Roman" w:cs="Times New Roman"/>
          <w:sz w:val="28"/>
          <w:szCs w:val="28"/>
          <w:lang w:val="en-US"/>
        </w:rPr>
        <w:t>Sergeeva</w:t>
      </w:r>
      <w:proofErr w:type="spellEnd"/>
      <w:r w:rsidRPr="00872149">
        <w:rPr>
          <w:rFonts w:ascii="Times New Roman" w:hAnsi="Times New Roman" w:cs="Times New Roman"/>
          <w:sz w:val="28"/>
          <w:szCs w:val="28"/>
          <w:lang w:val="en-US"/>
        </w:rPr>
        <w:t xml:space="preserve"> Z., </w:t>
      </w:r>
      <w:proofErr w:type="spellStart"/>
      <w:r w:rsidRPr="00872149">
        <w:rPr>
          <w:rFonts w:ascii="Times New Roman" w:hAnsi="Times New Roman" w:cs="Times New Roman"/>
          <w:sz w:val="28"/>
          <w:szCs w:val="28"/>
          <w:lang w:val="en-US"/>
        </w:rPr>
        <w:t>Shvydun</w:t>
      </w:r>
      <w:proofErr w:type="spellEnd"/>
      <w:r w:rsidRPr="00872149">
        <w:rPr>
          <w:rFonts w:ascii="Times New Roman" w:hAnsi="Times New Roman" w:cs="Times New Roman"/>
          <w:sz w:val="28"/>
          <w:szCs w:val="28"/>
          <w:lang w:val="en-US"/>
        </w:rPr>
        <w:t xml:space="preserve"> S. Assessment of Exporting Economies Influence on the Global Food Network //Optimization Methods and Applications. – Springer, Cham, 2017. – </w:t>
      </w:r>
      <w:r w:rsidRPr="00872149">
        <w:rPr>
          <w:rFonts w:ascii="Times New Roman" w:hAnsi="Times New Roman" w:cs="Times New Roman"/>
          <w:sz w:val="28"/>
          <w:szCs w:val="28"/>
        </w:rPr>
        <w:t>С</w:t>
      </w:r>
      <w:r w:rsidRPr="00872149">
        <w:rPr>
          <w:rFonts w:ascii="Times New Roman" w:hAnsi="Times New Roman" w:cs="Times New Roman"/>
          <w:sz w:val="28"/>
          <w:szCs w:val="28"/>
          <w:lang w:val="en-US"/>
        </w:rPr>
        <w:t>. 1-10.</w:t>
      </w:r>
    </w:p>
    <w:p w14:paraId="65F93D1E" w14:textId="77777777" w:rsidR="003B5790" w:rsidRPr="00872149" w:rsidRDefault="003B5790" w:rsidP="00EE2615">
      <w:pPr>
        <w:spacing w:line="360" w:lineRule="auto"/>
        <w:jc w:val="both"/>
        <w:rPr>
          <w:rFonts w:ascii="Times New Roman" w:hAnsi="Times New Roman" w:cs="Times New Roman"/>
          <w:sz w:val="28"/>
          <w:szCs w:val="28"/>
          <w:lang w:val="en-US"/>
        </w:rPr>
      </w:pPr>
      <w:r w:rsidRPr="00872149">
        <w:rPr>
          <w:rFonts w:ascii="Times New Roman" w:hAnsi="Times New Roman" w:cs="Times New Roman"/>
          <w:sz w:val="28"/>
          <w:szCs w:val="28"/>
          <w:lang w:val="en-US"/>
        </w:rPr>
        <w:t xml:space="preserve">5. Aleskerov F., </w:t>
      </w:r>
      <w:proofErr w:type="spellStart"/>
      <w:r w:rsidRPr="00872149">
        <w:rPr>
          <w:rFonts w:ascii="Times New Roman" w:hAnsi="Times New Roman" w:cs="Times New Roman"/>
          <w:sz w:val="28"/>
          <w:szCs w:val="28"/>
          <w:lang w:val="en-US"/>
        </w:rPr>
        <w:t>Yakuba</w:t>
      </w:r>
      <w:proofErr w:type="spellEnd"/>
      <w:r w:rsidRPr="00872149">
        <w:rPr>
          <w:rFonts w:ascii="Times New Roman" w:hAnsi="Times New Roman" w:cs="Times New Roman"/>
          <w:sz w:val="28"/>
          <w:szCs w:val="28"/>
          <w:lang w:val="en-US"/>
        </w:rPr>
        <w:t xml:space="preserve"> V. Matrix-vector approach to construct generalized centrality indices in networks // NRU Higher School of Economics. Series WP7 "Mathematical methods for decision making economics, business and politics" – 2020.</w:t>
      </w:r>
    </w:p>
    <w:p w14:paraId="0A64E6B1" w14:textId="77777777" w:rsidR="003B5790" w:rsidRPr="00872149" w:rsidRDefault="003B5790" w:rsidP="00467DD4">
      <w:pPr>
        <w:jc w:val="both"/>
        <w:rPr>
          <w:rFonts w:ascii="Times New Roman" w:hAnsi="Times New Roman" w:cs="Times New Roman"/>
          <w:sz w:val="28"/>
          <w:szCs w:val="28"/>
          <w:lang w:val="en-US"/>
        </w:rPr>
      </w:pPr>
    </w:p>
    <w:sectPr w:rsidR="003B5790" w:rsidRPr="00872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DD4"/>
    <w:rsid w:val="001C6BC5"/>
    <w:rsid w:val="003B5790"/>
    <w:rsid w:val="003E635F"/>
    <w:rsid w:val="00467DD4"/>
    <w:rsid w:val="005B2F24"/>
    <w:rsid w:val="006158A3"/>
    <w:rsid w:val="00647EE7"/>
    <w:rsid w:val="007D605E"/>
    <w:rsid w:val="007F02DB"/>
    <w:rsid w:val="008671D8"/>
    <w:rsid w:val="00872149"/>
    <w:rsid w:val="00881B46"/>
    <w:rsid w:val="008D1B91"/>
    <w:rsid w:val="00937A65"/>
    <w:rsid w:val="00B8149F"/>
    <w:rsid w:val="00B97913"/>
    <w:rsid w:val="00BA252A"/>
    <w:rsid w:val="00C33E48"/>
    <w:rsid w:val="00C4152F"/>
    <w:rsid w:val="00C57BA3"/>
    <w:rsid w:val="00CA304B"/>
    <w:rsid w:val="00D44C36"/>
    <w:rsid w:val="00EE2615"/>
    <w:rsid w:val="00F27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9285"/>
  <w15:chartTrackingRefBased/>
  <w15:docId w15:val="{631E69D1-4C95-4F7C-B88C-191F05B4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792443BAAE8CE45B7C82CF9BC922613" ma:contentTypeVersion="2" ma:contentTypeDescription="Создание документа." ma:contentTypeScope="" ma:versionID="f8ba2b18c21234412fcc5e4e6d878e98">
  <xsd:schema xmlns:xsd="http://www.w3.org/2001/XMLSchema" xmlns:xs="http://www.w3.org/2001/XMLSchema" xmlns:p="http://schemas.microsoft.com/office/2006/metadata/properties" xmlns:ns3="5fa6eae2-c602-42cd-aed5-5fd6fa6405d9" targetNamespace="http://schemas.microsoft.com/office/2006/metadata/properties" ma:root="true" ma:fieldsID="d94fb78caf1e7f5d22f2b972c0f0c913" ns3:_="">
    <xsd:import namespace="5fa6eae2-c602-42cd-aed5-5fd6fa6405d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6eae2-c602-42cd-aed5-5fd6fa640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8BC86-F897-4D6C-BD36-803E6582F4C6}">
  <ds:schemaRefs>
    <ds:schemaRef ds:uri="http://schemas.microsoft.com/sharepoint/v3/contenttype/forms"/>
  </ds:schemaRefs>
</ds:datastoreItem>
</file>

<file path=customXml/itemProps2.xml><?xml version="1.0" encoding="utf-8"?>
<ds:datastoreItem xmlns:ds="http://schemas.openxmlformats.org/officeDocument/2006/customXml" ds:itemID="{C0F501F3-3048-41A4-A380-1F183A514A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82890F-709C-4D55-9E3C-DC8EFF202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6eae2-c602-42cd-aed5-5fd6fa640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587</Words>
  <Characters>3348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 Даниил Сергеевич</dc:creator>
  <cp:keywords/>
  <dc:description/>
  <cp:lastModifiedBy>Ткачев Даниил Сергеевич</cp:lastModifiedBy>
  <cp:revision>7</cp:revision>
  <dcterms:created xsi:type="dcterms:W3CDTF">2022-11-22T11:58:00Z</dcterms:created>
  <dcterms:modified xsi:type="dcterms:W3CDTF">2022-11-24T08:59:00Z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0x0101005792443BAAE8CE45B7C82CF9BC922613</vt:lpwstr>
  </property>
</Properties>
</file>