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D5C" w14:textId="145C0ADC" w:rsidR="008A05E4" w:rsidRPr="00100E9A" w:rsidRDefault="008A05E4" w:rsidP="008A05E4">
      <w:pPr>
        <w:spacing w:line="360" w:lineRule="auto"/>
        <w:jc w:val="right"/>
        <w:rPr>
          <w:bCs/>
          <w:sz w:val="23"/>
          <w:szCs w:val="23"/>
        </w:rPr>
      </w:pPr>
      <w:r w:rsidRPr="00100E9A">
        <w:rPr>
          <w:bCs/>
          <w:sz w:val="23"/>
          <w:szCs w:val="23"/>
        </w:rPr>
        <w:t>А.А. Мальцев</w:t>
      </w:r>
      <w:r w:rsidR="00042ED9" w:rsidRPr="00100E9A">
        <w:rPr>
          <w:bCs/>
          <w:sz w:val="23"/>
          <w:szCs w:val="23"/>
        </w:rPr>
        <w:t xml:space="preserve"> </w:t>
      </w:r>
    </w:p>
    <w:p w14:paraId="3D43F7B3" w14:textId="309C128F" w:rsidR="008A05E4" w:rsidRPr="00100E9A" w:rsidRDefault="008A05E4" w:rsidP="008A05E4">
      <w:pPr>
        <w:spacing w:line="360" w:lineRule="auto"/>
        <w:jc w:val="right"/>
        <w:rPr>
          <w:bCs/>
          <w:sz w:val="23"/>
          <w:szCs w:val="23"/>
        </w:rPr>
      </w:pPr>
      <w:r w:rsidRPr="00100E9A">
        <w:rPr>
          <w:bCs/>
          <w:sz w:val="23"/>
          <w:szCs w:val="23"/>
        </w:rPr>
        <w:t xml:space="preserve">ЭФ МГУ, ИЭ </w:t>
      </w:r>
      <w:proofErr w:type="spellStart"/>
      <w:r w:rsidRPr="00100E9A">
        <w:rPr>
          <w:bCs/>
          <w:sz w:val="23"/>
          <w:szCs w:val="23"/>
        </w:rPr>
        <w:t>УрО</w:t>
      </w:r>
      <w:proofErr w:type="spellEnd"/>
      <w:r w:rsidRPr="00100E9A">
        <w:rPr>
          <w:bCs/>
          <w:sz w:val="23"/>
          <w:szCs w:val="23"/>
        </w:rPr>
        <w:t xml:space="preserve"> РАН, </w:t>
      </w:r>
      <w:r w:rsidRPr="00100E9A">
        <w:rPr>
          <w:bCs/>
          <w:sz w:val="23"/>
          <w:szCs w:val="23"/>
          <w:lang w:val="en-US"/>
        </w:rPr>
        <w:t>UPJV</w:t>
      </w:r>
    </w:p>
    <w:p w14:paraId="6E80B40A" w14:textId="01417AEE" w:rsidR="008A05E4" w:rsidRPr="00100E9A" w:rsidRDefault="008A5846" w:rsidP="008A05E4">
      <w:pPr>
        <w:spacing w:line="360" w:lineRule="auto"/>
        <w:jc w:val="right"/>
        <w:rPr>
          <w:bCs/>
          <w:sz w:val="23"/>
          <w:szCs w:val="23"/>
        </w:rPr>
      </w:pPr>
      <w:hyperlink r:id="rId7" w:history="1">
        <w:r w:rsidR="008A05E4" w:rsidRPr="00100E9A">
          <w:rPr>
            <w:rStyle w:val="a8"/>
            <w:bCs/>
            <w:sz w:val="23"/>
            <w:szCs w:val="23"/>
            <w:lang w:val="en-US"/>
          </w:rPr>
          <w:t>almalzev</w:t>
        </w:r>
        <w:r w:rsidR="008A05E4" w:rsidRPr="00100E9A">
          <w:rPr>
            <w:rStyle w:val="a8"/>
            <w:bCs/>
            <w:sz w:val="23"/>
            <w:szCs w:val="23"/>
          </w:rPr>
          <w:t>@</w:t>
        </w:r>
        <w:r w:rsidR="008A05E4" w:rsidRPr="00100E9A">
          <w:rPr>
            <w:rStyle w:val="a8"/>
            <w:bCs/>
            <w:sz w:val="23"/>
            <w:szCs w:val="23"/>
            <w:lang w:val="en-US"/>
          </w:rPr>
          <w:t>mail</w:t>
        </w:r>
        <w:r w:rsidR="008A05E4" w:rsidRPr="00100E9A">
          <w:rPr>
            <w:rStyle w:val="a8"/>
            <w:bCs/>
            <w:sz w:val="23"/>
            <w:szCs w:val="23"/>
          </w:rPr>
          <w:t>.</w:t>
        </w:r>
        <w:proofErr w:type="spellStart"/>
        <w:r w:rsidR="008A05E4" w:rsidRPr="00100E9A">
          <w:rPr>
            <w:rStyle w:val="a8"/>
            <w:bCs/>
            <w:sz w:val="23"/>
            <w:szCs w:val="23"/>
            <w:lang w:val="en-US"/>
          </w:rPr>
          <w:t>ru</w:t>
        </w:r>
        <w:proofErr w:type="spellEnd"/>
      </w:hyperlink>
      <w:r w:rsidR="008A05E4" w:rsidRPr="00100E9A">
        <w:rPr>
          <w:bCs/>
          <w:sz w:val="23"/>
          <w:szCs w:val="23"/>
        </w:rPr>
        <w:t xml:space="preserve"> </w:t>
      </w:r>
    </w:p>
    <w:p w14:paraId="6A761CBC" w14:textId="77777777" w:rsidR="008A05E4" w:rsidRPr="00100E9A" w:rsidRDefault="008A05E4" w:rsidP="008A05E4">
      <w:pPr>
        <w:spacing w:line="360" w:lineRule="auto"/>
        <w:jc w:val="center"/>
        <w:rPr>
          <w:b/>
          <w:sz w:val="23"/>
          <w:szCs w:val="23"/>
        </w:rPr>
      </w:pPr>
    </w:p>
    <w:p w14:paraId="7D117115" w14:textId="2568717F" w:rsidR="00EC3564" w:rsidRPr="00100E9A" w:rsidRDefault="00EC3564" w:rsidP="008A05E4">
      <w:pPr>
        <w:spacing w:line="360" w:lineRule="auto"/>
        <w:jc w:val="center"/>
        <w:rPr>
          <w:b/>
          <w:sz w:val="23"/>
          <w:szCs w:val="23"/>
        </w:rPr>
      </w:pPr>
      <w:r w:rsidRPr="00100E9A">
        <w:rPr>
          <w:b/>
          <w:sz w:val="23"/>
          <w:szCs w:val="23"/>
        </w:rPr>
        <w:t xml:space="preserve">(Не)настоящий </w:t>
      </w:r>
      <w:proofErr w:type="spellStart"/>
      <w:r w:rsidRPr="00100E9A">
        <w:rPr>
          <w:b/>
          <w:sz w:val="23"/>
          <w:szCs w:val="23"/>
        </w:rPr>
        <w:t>клиометрист</w:t>
      </w:r>
      <w:proofErr w:type="spellEnd"/>
      <w:r w:rsidRPr="00100E9A">
        <w:rPr>
          <w:b/>
          <w:sz w:val="23"/>
          <w:szCs w:val="23"/>
        </w:rPr>
        <w:t xml:space="preserve"> Дуглас </w:t>
      </w:r>
      <w:proofErr w:type="spellStart"/>
      <w:r w:rsidRPr="00100E9A">
        <w:rPr>
          <w:b/>
          <w:sz w:val="23"/>
          <w:szCs w:val="23"/>
        </w:rPr>
        <w:t>Норт</w:t>
      </w:r>
      <w:proofErr w:type="spellEnd"/>
    </w:p>
    <w:p w14:paraId="32D6EE3A" w14:textId="77777777" w:rsidR="0020388C" w:rsidRPr="00100E9A" w:rsidRDefault="0020388C" w:rsidP="008A05E4">
      <w:pPr>
        <w:spacing w:line="360" w:lineRule="auto"/>
        <w:jc w:val="center"/>
        <w:rPr>
          <w:b/>
          <w:sz w:val="23"/>
          <w:szCs w:val="23"/>
        </w:rPr>
      </w:pPr>
    </w:p>
    <w:p w14:paraId="2E1B0E87" w14:textId="06C25EFB" w:rsidR="001818CD" w:rsidRPr="00100E9A" w:rsidRDefault="003D3079" w:rsidP="008A05E4">
      <w:pPr>
        <w:spacing w:line="360" w:lineRule="auto"/>
        <w:ind w:firstLine="708"/>
        <w:jc w:val="both"/>
        <w:rPr>
          <w:sz w:val="23"/>
          <w:szCs w:val="23"/>
        </w:rPr>
      </w:pPr>
      <w:r w:rsidRPr="00100E9A">
        <w:rPr>
          <w:bCs/>
          <w:sz w:val="23"/>
          <w:szCs w:val="23"/>
        </w:rPr>
        <w:t xml:space="preserve">Трудно найти </w:t>
      </w:r>
      <w:r w:rsidR="003527B5" w:rsidRPr="00100E9A">
        <w:rPr>
          <w:bCs/>
          <w:sz w:val="23"/>
          <w:szCs w:val="23"/>
        </w:rPr>
        <w:t>работу</w:t>
      </w:r>
      <w:r w:rsidRPr="00100E9A">
        <w:rPr>
          <w:bCs/>
          <w:sz w:val="23"/>
          <w:szCs w:val="23"/>
        </w:rPr>
        <w:t>, посвященн</w:t>
      </w:r>
      <w:r w:rsidR="003527B5" w:rsidRPr="00100E9A">
        <w:rPr>
          <w:bCs/>
          <w:sz w:val="23"/>
          <w:szCs w:val="23"/>
        </w:rPr>
        <w:t>ую</w:t>
      </w:r>
      <w:r w:rsidRPr="00100E9A">
        <w:rPr>
          <w:bCs/>
          <w:sz w:val="23"/>
          <w:szCs w:val="23"/>
        </w:rPr>
        <w:t xml:space="preserve"> творчеству </w:t>
      </w:r>
      <w:r w:rsidR="00774FD8" w:rsidRPr="00100E9A">
        <w:rPr>
          <w:bCs/>
          <w:sz w:val="23"/>
          <w:szCs w:val="23"/>
        </w:rPr>
        <w:t>Дугласа</w:t>
      </w:r>
      <w:r w:rsidR="00774FD8" w:rsidRPr="00100E9A">
        <w:rPr>
          <w:b/>
          <w:sz w:val="23"/>
          <w:szCs w:val="23"/>
        </w:rPr>
        <w:t xml:space="preserve"> </w:t>
      </w:r>
      <w:proofErr w:type="spellStart"/>
      <w:r w:rsidRPr="00100E9A">
        <w:rPr>
          <w:bCs/>
          <w:sz w:val="23"/>
          <w:szCs w:val="23"/>
        </w:rPr>
        <w:t>Норта</w:t>
      </w:r>
      <w:proofErr w:type="spellEnd"/>
      <w:r w:rsidRPr="00100E9A">
        <w:rPr>
          <w:bCs/>
          <w:sz w:val="23"/>
          <w:szCs w:val="23"/>
        </w:rPr>
        <w:t>, в которо</w:t>
      </w:r>
      <w:r w:rsidR="003527B5" w:rsidRPr="00100E9A">
        <w:rPr>
          <w:bCs/>
          <w:sz w:val="23"/>
          <w:szCs w:val="23"/>
        </w:rPr>
        <w:t xml:space="preserve">й хотя бы вскользь </w:t>
      </w:r>
      <w:r w:rsidRPr="00100E9A">
        <w:rPr>
          <w:bCs/>
          <w:sz w:val="23"/>
          <w:szCs w:val="23"/>
        </w:rPr>
        <w:t xml:space="preserve">не </w:t>
      </w:r>
      <w:r w:rsidR="00AF57F8" w:rsidRPr="00100E9A">
        <w:rPr>
          <w:bCs/>
          <w:sz w:val="23"/>
          <w:szCs w:val="23"/>
        </w:rPr>
        <w:t xml:space="preserve">говорилось о том, что </w:t>
      </w:r>
      <w:r w:rsidR="001818CD" w:rsidRPr="00100E9A">
        <w:rPr>
          <w:bCs/>
          <w:sz w:val="23"/>
          <w:szCs w:val="23"/>
        </w:rPr>
        <w:t xml:space="preserve">этот </w:t>
      </w:r>
      <w:r w:rsidR="00100E9A" w:rsidRPr="00100E9A">
        <w:rPr>
          <w:bCs/>
          <w:sz w:val="23"/>
          <w:szCs w:val="23"/>
        </w:rPr>
        <w:t xml:space="preserve">ученый помог </w:t>
      </w:r>
      <w:r w:rsidR="00AF57F8" w:rsidRPr="00100E9A">
        <w:rPr>
          <w:bCs/>
          <w:sz w:val="23"/>
          <w:szCs w:val="23"/>
        </w:rPr>
        <w:t>вдохну</w:t>
      </w:r>
      <w:r w:rsidR="00100E9A" w:rsidRPr="00100E9A">
        <w:rPr>
          <w:bCs/>
          <w:sz w:val="23"/>
          <w:szCs w:val="23"/>
        </w:rPr>
        <w:t xml:space="preserve">ть </w:t>
      </w:r>
      <w:r w:rsidR="00AF57F8" w:rsidRPr="00100E9A">
        <w:rPr>
          <w:bCs/>
          <w:sz w:val="23"/>
          <w:szCs w:val="23"/>
        </w:rPr>
        <w:t xml:space="preserve">новую жизнь в экономическую историю, приложив к </w:t>
      </w:r>
      <w:r w:rsidR="001818CD" w:rsidRPr="00100E9A">
        <w:rPr>
          <w:bCs/>
          <w:sz w:val="23"/>
          <w:szCs w:val="23"/>
        </w:rPr>
        <w:t xml:space="preserve">ней </w:t>
      </w:r>
      <w:r w:rsidR="00AF57F8" w:rsidRPr="00100E9A">
        <w:rPr>
          <w:bCs/>
          <w:sz w:val="23"/>
          <w:szCs w:val="23"/>
        </w:rPr>
        <w:t>экономическую теорию и количественные методы</w:t>
      </w:r>
      <w:r w:rsidR="004450E2" w:rsidRPr="00100E9A">
        <w:rPr>
          <w:bCs/>
          <w:sz w:val="23"/>
          <w:szCs w:val="23"/>
        </w:rPr>
        <w:t xml:space="preserve">, в результате чего </w:t>
      </w:r>
      <w:r w:rsidR="00401C95" w:rsidRPr="00100E9A">
        <w:rPr>
          <w:bCs/>
          <w:sz w:val="23"/>
          <w:szCs w:val="23"/>
        </w:rPr>
        <w:t xml:space="preserve">возникло </w:t>
      </w:r>
      <w:r w:rsidR="00820203" w:rsidRPr="00100E9A">
        <w:rPr>
          <w:bCs/>
          <w:sz w:val="23"/>
          <w:szCs w:val="23"/>
        </w:rPr>
        <w:t xml:space="preserve">новое направление экономико-исторических исследований – </w:t>
      </w:r>
      <w:proofErr w:type="spellStart"/>
      <w:r w:rsidR="00820203" w:rsidRPr="00100E9A">
        <w:rPr>
          <w:bCs/>
          <w:sz w:val="23"/>
          <w:szCs w:val="23"/>
        </w:rPr>
        <w:t>клиометрика</w:t>
      </w:r>
      <w:proofErr w:type="spellEnd"/>
      <w:r w:rsidR="00820203" w:rsidRPr="00100E9A">
        <w:rPr>
          <w:bCs/>
          <w:sz w:val="23"/>
          <w:szCs w:val="23"/>
        </w:rPr>
        <w:t xml:space="preserve">. </w:t>
      </w:r>
      <w:r w:rsidR="00401C95" w:rsidRPr="00100E9A">
        <w:rPr>
          <w:bCs/>
          <w:sz w:val="23"/>
          <w:szCs w:val="23"/>
        </w:rPr>
        <w:t xml:space="preserve">Помимо упоминания об активном участии </w:t>
      </w:r>
      <w:proofErr w:type="spellStart"/>
      <w:r w:rsidR="00401C95" w:rsidRPr="00100E9A">
        <w:rPr>
          <w:bCs/>
          <w:sz w:val="23"/>
          <w:szCs w:val="23"/>
        </w:rPr>
        <w:t>Норта</w:t>
      </w:r>
      <w:proofErr w:type="spellEnd"/>
      <w:r w:rsidR="00401C95" w:rsidRPr="00100E9A">
        <w:rPr>
          <w:bCs/>
          <w:sz w:val="23"/>
          <w:szCs w:val="23"/>
        </w:rPr>
        <w:t xml:space="preserve"> в </w:t>
      </w:r>
      <w:proofErr w:type="spellStart"/>
      <w:r w:rsidR="00401C95" w:rsidRPr="00100E9A">
        <w:rPr>
          <w:bCs/>
          <w:sz w:val="23"/>
          <w:szCs w:val="23"/>
        </w:rPr>
        <w:t>клиометрической</w:t>
      </w:r>
      <w:proofErr w:type="spellEnd"/>
      <w:r w:rsidR="00401C95" w:rsidRPr="00100E9A">
        <w:rPr>
          <w:bCs/>
          <w:sz w:val="23"/>
          <w:szCs w:val="23"/>
        </w:rPr>
        <w:t xml:space="preserve"> революции исследователи нередко отмечают его </w:t>
      </w:r>
      <w:r w:rsidR="00100E9A" w:rsidRPr="00100E9A">
        <w:rPr>
          <w:sz w:val="23"/>
          <w:szCs w:val="23"/>
        </w:rPr>
        <w:t xml:space="preserve">участие в </w:t>
      </w:r>
      <w:r w:rsidR="00042ED9" w:rsidRPr="00100E9A">
        <w:rPr>
          <w:sz w:val="23"/>
          <w:szCs w:val="23"/>
        </w:rPr>
        <w:t>профессиональном становлени</w:t>
      </w:r>
      <w:r w:rsidR="00100E9A" w:rsidRPr="00100E9A">
        <w:rPr>
          <w:sz w:val="23"/>
          <w:szCs w:val="23"/>
        </w:rPr>
        <w:t>и</w:t>
      </w:r>
      <w:r w:rsidR="00042ED9" w:rsidRPr="00100E9A">
        <w:rPr>
          <w:sz w:val="23"/>
          <w:szCs w:val="23"/>
        </w:rPr>
        <w:t xml:space="preserve"> </w:t>
      </w:r>
      <w:r w:rsidR="001818CD" w:rsidRPr="00100E9A">
        <w:rPr>
          <w:sz w:val="23"/>
          <w:szCs w:val="23"/>
        </w:rPr>
        <w:t xml:space="preserve">целой плеяды выдающихся </w:t>
      </w:r>
      <w:proofErr w:type="spellStart"/>
      <w:r w:rsidR="00101DA6" w:rsidRPr="00100E9A">
        <w:rPr>
          <w:sz w:val="23"/>
          <w:szCs w:val="23"/>
        </w:rPr>
        <w:t>клиометристов</w:t>
      </w:r>
      <w:proofErr w:type="spellEnd"/>
      <w:r w:rsidR="00101DA6" w:rsidRPr="00100E9A">
        <w:rPr>
          <w:sz w:val="23"/>
          <w:szCs w:val="23"/>
        </w:rPr>
        <w:t xml:space="preserve">, что позволяет </w:t>
      </w:r>
      <w:r w:rsidR="00100E9A" w:rsidRPr="00100E9A">
        <w:rPr>
          <w:sz w:val="23"/>
          <w:szCs w:val="23"/>
        </w:rPr>
        <w:t xml:space="preserve">специалистам </w:t>
      </w:r>
      <w:r w:rsidR="00101DA6" w:rsidRPr="00100E9A">
        <w:rPr>
          <w:sz w:val="23"/>
          <w:szCs w:val="23"/>
        </w:rPr>
        <w:t xml:space="preserve">именовать Нобелевского лауреата </w:t>
      </w:r>
      <w:r w:rsidR="00042ED9" w:rsidRPr="00100E9A">
        <w:rPr>
          <w:sz w:val="23"/>
          <w:szCs w:val="23"/>
        </w:rPr>
        <w:t xml:space="preserve">«дедушкой </w:t>
      </w:r>
      <w:proofErr w:type="spellStart"/>
      <w:r w:rsidR="00042ED9" w:rsidRPr="00100E9A">
        <w:rPr>
          <w:sz w:val="23"/>
          <w:szCs w:val="23"/>
        </w:rPr>
        <w:t>клиометрики</w:t>
      </w:r>
      <w:proofErr w:type="spellEnd"/>
      <w:r w:rsidR="00042ED9" w:rsidRPr="00100E9A">
        <w:rPr>
          <w:sz w:val="23"/>
          <w:szCs w:val="23"/>
        </w:rPr>
        <w:t>».</w:t>
      </w:r>
      <w:r w:rsidR="001818CD" w:rsidRPr="00100E9A">
        <w:rPr>
          <w:sz w:val="23"/>
          <w:szCs w:val="23"/>
        </w:rPr>
        <w:t xml:space="preserve"> Однако каким бы длинным ни был список лестных эпитетов, которыми награждают </w:t>
      </w:r>
      <w:r w:rsidR="00100E9A" w:rsidRPr="00100E9A">
        <w:rPr>
          <w:sz w:val="23"/>
          <w:szCs w:val="23"/>
        </w:rPr>
        <w:t>ученого</w:t>
      </w:r>
      <w:r w:rsidR="001818CD" w:rsidRPr="00100E9A">
        <w:rPr>
          <w:sz w:val="23"/>
          <w:szCs w:val="23"/>
        </w:rPr>
        <w:t xml:space="preserve">, нельзя не отметить, что </w:t>
      </w:r>
      <w:r w:rsidR="00836C7E" w:rsidRPr="00100E9A">
        <w:rPr>
          <w:sz w:val="23"/>
          <w:szCs w:val="23"/>
        </w:rPr>
        <w:t xml:space="preserve">на фоне капитального изучения </w:t>
      </w:r>
      <w:r w:rsidR="001818CD" w:rsidRPr="00100E9A">
        <w:rPr>
          <w:sz w:val="23"/>
          <w:szCs w:val="23"/>
        </w:rPr>
        <w:t>достижени</w:t>
      </w:r>
      <w:r w:rsidR="00836C7E" w:rsidRPr="00100E9A">
        <w:rPr>
          <w:sz w:val="23"/>
          <w:szCs w:val="23"/>
        </w:rPr>
        <w:t>й</w:t>
      </w:r>
      <w:r w:rsidR="00BA4776" w:rsidRPr="00100E9A">
        <w:rPr>
          <w:sz w:val="23"/>
          <w:szCs w:val="23"/>
        </w:rPr>
        <w:t xml:space="preserve">, сделанных </w:t>
      </w:r>
      <w:proofErr w:type="spellStart"/>
      <w:r w:rsidR="00100E9A" w:rsidRPr="00100E9A">
        <w:rPr>
          <w:sz w:val="23"/>
          <w:szCs w:val="23"/>
        </w:rPr>
        <w:t>Нортом</w:t>
      </w:r>
      <w:proofErr w:type="spellEnd"/>
      <w:r w:rsidR="00100E9A" w:rsidRPr="00100E9A">
        <w:rPr>
          <w:sz w:val="23"/>
          <w:szCs w:val="23"/>
        </w:rPr>
        <w:t xml:space="preserve"> </w:t>
      </w:r>
      <w:r w:rsidR="00042ED9" w:rsidRPr="00100E9A">
        <w:rPr>
          <w:sz w:val="23"/>
          <w:szCs w:val="23"/>
        </w:rPr>
        <w:t xml:space="preserve">на ниве новой институциональной </w:t>
      </w:r>
      <w:r w:rsidR="00D86F98" w:rsidRPr="00100E9A">
        <w:rPr>
          <w:sz w:val="23"/>
          <w:szCs w:val="23"/>
        </w:rPr>
        <w:t>экономики, анализ</w:t>
      </w:r>
      <w:r w:rsidR="00D17C90" w:rsidRPr="00100E9A">
        <w:rPr>
          <w:sz w:val="23"/>
          <w:szCs w:val="23"/>
        </w:rPr>
        <w:t xml:space="preserve"> </w:t>
      </w:r>
      <w:r w:rsidR="00101DA6" w:rsidRPr="00100E9A">
        <w:rPr>
          <w:sz w:val="23"/>
          <w:szCs w:val="23"/>
        </w:rPr>
        <w:t xml:space="preserve">его </w:t>
      </w:r>
      <w:r w:rsidR="00D17C90" w:rsidRPr="00100E9A">
        <w:rPr>
          <w:sz w:val="23"/>
          <w:szCs w:val="23"/>
        </w:rPr>
        <w:t xml:space="preserve">места </w:t>
      </w:r>
      <w:r w:rsidR="001818CD" w:rsidRPr="00100E9A">
        <w:rPr>
          <w:sz w:val="23"/>
          <w:szCs w:val="23"/>
        </w:rPr>
        <w:t xml:space="preserve">в </w:t>
      </w:r>
      <w:r w:rsidR="00952A8C" w:rsidRPr="00100E9A">
        <w:rPr>
          <w:sz w:val="23"/>
          <w:szCs w:val="23"/>
        </w:rPr>
        <w:t xml:space="preserve">трансформации </w:t>
      </w:r>
      <w:r w:rsidR="001818CD" w:rsidRPr="00100E9A">
        <w:rPr>
          <w:sz w:val="23"/>
          <w:szCs w:val="23"/>
        </w:rPr>
        <w:t>экономической истории в</w:t>
      </w:r>
      <w:r w:rsidR="00952A8C" w:rsidRPr="00100E9A">
        <w:rPr>
          <w:sz w:val="23"/>
          <w:szCs w:val="23"/>
        </w:rPr>
        <w:t xml:space="preserve">о второй половине </w:t>
      </w:r>
      <w:r w:rsidR="001818CD" w:rsidRPr="00100E9A">
        <w:rPr>
          <w:sz w:val="23"/>
          <w:szCs w:val="23"/>
          <w:lang w:val="en-US"/>
        </w:rPr>
        <w:t>XX</w:t>
      </w:r>
      <w:r w:rsidR="001818CD" w:rsidRPr="00100E9A">
        <w:rPr>
          <w:sz w:val="23"/>
          <w:szCs w:val="23"/>
        </w:rPr>
        <w:t xml:space="preserve"> столетии выглядит </w:t>
      </w:r>
      <w:r w:rsidR="00836C7E" w:rsidRPr="00100E9A">
        <w:rPr>
          <w:sz w:val="23"/>
          <w:szCs w:val="23"/>
        </w:rPr>
        <w:t xml:space="preserve">проработанным недостаточно. </w:t>
      </w:r>
    </w:p>
    <w:p w14:paraId="735685EA" w14:textId="016A5EB5" w:rsidR="00B650D0" w:rsidRPr="00100E9A" w:rsidRDefault="00836C7E" w:rsidP="008A05E4">
      <w:pPr>
        <w:spacing w:line="360" w:lineRule="auto"/>
        <w:ind w:firstLine="708"/>
        <w:jc w:val="both"/>
        <w:rPr>
          <w:sz w:val="23"/>
          <w:szCs w:val="23"/>
        </w:rPr>
      </w:pPr>
      <w:r w:rsidRPr="00100E9A">
        <w:rPr>
          <w:sz w:val="23"/>
          <w:szCs w:val="23"/>
        </w:rPr>
        <w:t xml:space="preserve">Особую </w:t>
      </w:r>
      <w:r w:rsidR="00952A8C" w:rsidRPr="00100E9A">
        <w:rPr>
          <w:sz w:val="23"/>
          <w:szCs w:val="23"/>
        </w:rPr>
        <w:t xml:space="preserve">злободневность </w:t>
      </w:r>
      <w:r w:rsidRPr="00100E9A">
        <w:rPr>
          <w:sz w:val="23"/>
          <w:szCs w:val="23"/>
        </w:rPr>
        <w:t xml:space="preserve">исследование </w:t>
      </w:r>
      <w:r w:rsidR="00D17C90" w:rsidRPr="00100E9A">
        <w:rPr>
          <w:sz w:val="23"/>
          <w:szCs w:val="23"/>
        </w:rPr>
        <w:t xml:space="preserve">вклада </w:t>
      </w:r>
      <w:proofErr w:type="spellStart"/>
      <w:r w:rsidRPr="00100E9A">
        <w:rPr>
          <w:sz w:val="23"/>
          <w:szCs w:val="23"/>
        </w:rPr>
        <w:t>Норта</w:t>
      </w:r>
      <w:proofErr w:type="spellEnd"/>
      <w:r w:rsidRPr="00100E9A">
        <w:rPr>
          <w:sz w:val="23"/>
          <w:szCs w:val="23"/>
        </w:rPr>
        <w:t xml:space="preserve"> в</w:t>
      </w:r>
      <w:r w:rsidR="00D17C90" w:rsidRPr="00100E9A">
        <w:rPr>
          <w:sz w:val="23"/>
          <w:szCs w:val="23"/>
        </w:rPr>
        <w:t xml:space="preserve"> развити</w:t>
      </w:r>
      <w:r w:rsidR="009A3696" w:rsidRPr="00100E9A">
        <w:rPr>
          <w:sz w:val="23"/>
          <w:szCs w:val="23"/>
        </w:rPr>
        <w:t>е</w:t>
      </w:r>
      <w:r w:rsidR="00D17C90" w:rsidRPr="00100E9A">
        <w:rPr>
          <w:sz w:val="23"/>
          <w:szCs w:val="23"/>
        </w:rPr>
        <w:t xml:space="preserve"> экономико-исторической науки </w:t>
      </w:r>
      <w:r w:rsidR="00D17C90" w:rsidRPr="008776F6">
        <w:rPr>
          <w:sz w:val="23"/>
          <w:szCs w:val="23"/>
        </w:rPr>
        <w:t>при</w:t>
      </w:r>
      <w:r w:rsidR="008776F6" w:rsidRPr="008776F6">
        <w:rPr>
          <w:sz w:val="23"/>
          <w:szCs w:val="23"/>
        </w:rPr>
        <w:t>обретает</w:t>
      </w:r>
      <w:r w:rsidR="008776F6">
        <w:rPr>
          <w:sz w:val="23"/>
          <w:szCs w:val="23"/>
        </w:rPr>
        <w:t xml:space="preserve"> </w:t>
      </w:r>
      <w:r w:rsidR="00D17C90" w:rsidRPr="00100E9A">
        <w:rPr>
          <w:sz w:val="23"/>
          <w:szCs w:val="23"/>
        </w:rPr>
        <w:t xml:space="preserve">в наши дни, когда </w:t>
      </w:r>
      <w:r w:rsidR="009A3696" w:rsidRPr="00100E9A">
        <w:rPr>
          <w:sz w:val="23"/>
          <w:szCs w:val="23"/>
        </w:rPr>
        <w:t>среди специалистов активизировал</w:t>
      </w:r>
      <w:r w:rsidR="00FA5DAC" w:rsidRPr="00100E9A">
        <w:rPr>
          <w:sz w:val="23"/>
          <w:szCs w:val="23"/>
        </w:rPr>
        <w:t xml:space="preserve">ись обсуждения </w:t>
      </w:r>
      <w:r w:rsidR="00952A8C" w:rsidRPr="00100E9A">
        <w:rPr>
          <w:sz w:val="23"/>
          <w:szCs w:val="23"/>
        </w:rPr>
        <w:t>текуще</w:t>
      </w:r>
      <w:r w:rsidR="00FA5DAC" w:rsidRPr="00100E9A">
        <w:rPr>
          <w:sz w:val="23"/>
          <w:szCs w:val="23"/>
        </w:rPr>
        <w:t>го</w:t>
      </w:r>
      <w:r w:rsidR="00952A8C" w:rsidRPr="00100E9A">
        <w:rPr>
          <w:sz w:val="23"/>
          <w:szCs w:val="23"/>
        </w:rPr>
        <w:t xml:space="preserve"> состояни</w:t>
      </w:r>
      <w:r w:rsidR="00FA5DAC" w:rsidRPr="00100E9A">
        <w:rPr>
          <w:sz w:val="23"/>
          <w:szCs w:val="23"/>
        </w:rPr>
        <w:t>я</w:t>
      </w:r>
      <w:r w:rsidR="00952A8C" w:rsidRPr="00100E9A">
        <w:rPr>
          <w:sz w:val="23"/>
          <w:szCs w:val="23"/>
        </w:rPr>
        <w:t xml:space="preserve"> и пут</w:t>
      </w:r>
      <w:r w:rsidR="00FA5DAC" w:rsidRPr="00100E9A">
        <w:rPr>
          <w:sz w:val="23"/>
          <w:szCs w:val="23"/>
        </w:rPr>
        <w:t>ей</w:t>
      </w:r>
      <w:r w:rsidR="00952A8C" w:rsidRPr="00100E9A">
        <w:rPr>
          <w:sz w:val="23"/>
          <w:szCs w:val="23"/>
        </w:rPr>
        <w:t xml:space="preserve"> дальнейшего развития экономической истории. </w:t>
      </w:r>
      <w:r w:rsidR="00FA5DAC" w:rsidRPr="00100E9A">
        <w:rPr>
          <w:sz w:val="23"/>
          <w:szCs w:val="23"/>
        </w:rPr>
        <w:t xml:space="preserve">Примечательно, что в этих дискуссиях </w:t>
      </w:r>
      <w:proofErr w:type="spellStart"/>
      <w:r w:rsidR="00FA5DAC" w:rsidRPr="00100E9A">
        <w:rPr>
          <w:sz w:val="23"/>
          <w:szCs w:val="23"/>
        </w:rPr>
        <w:t>Норт</w:t>
      </w:r>
      <w:proofErr w:type="spellEnd"/>
      <w:r w:rsidR="00FA5DAC" w:rsidRPr="00100E9A">
        <w:rPr>
          <w:sz w:val="23"/>
          <w:szCs w:val="23"/>
        </w:rPr>
        <w:t xml:space="preserve"> нередко предстает </w:t>
      </w:r>
      <w:r w:rsidR="00BA4776" w:rsidRPr="00100E9A">
        <w:rPr>
          <w:sz w:val="23"/>
          <w:szCs w:val="23"/>
        </w:rPr>
        <w:t>в</w:t>
      </w:r>
      <w:r w:rsidR="00D86F98" w:rsidRPr="00100E9A">
        <w:rPr>
          <w:sz w:val="23"/>
          <w:szCs w:val="23"/>
        </w:rPr>
        <w:t xml:space="preserve"> двух ипостасях. Одни авторы рисуют его</w:t>
      </w:r>
      <w:r w:rsidR="00A20B3A" w:rsidRPr="00100E9A">
        <w:rPr>
          <w:sz w:val="23"/>
          <w:szCs w:val="23"/>
        </w:rPr>
        <w:t xml:space="preserve"> едва ли не </w:t>
      </w:r>
      <w:r w:rsidR="00D86F98" w:rsidRPr="00100E9A">
        <w:rPr>
          <w:sz w:val="23"/>
          <w:szCs w:val="23"/>
        </w:rPr>
        <w:t xml:space="preserve">в образе </w:t>
      </w:r>
      <w:r w:rsidR="00A20B3A" w:rsidRPr="00100E9A">
        <w:rPr>
          <w:sz w:val="23"/>
          <w:szCs w:val="23"/>
        </w:rPr>
        <w:t xml:space="preserve">злого гения, из-за которого экономико-историческая профессия </w:t>
      </w:r>
      <w:r w:rsidR="00B650D0" w:rsidRPr="00100E9A">
        <w:rPr>
          <w:sz w:val="23"/>
          <w:szCs w:val="23"/>
        </w:rPr>
        <w:t>сбилась с</w:t>
      </w:r>
      <w:r w:rsidR="000D528F" w:rsidRPr="00100E9A">
        <w:rPr>
          <w:sz w:val="23"/>
          <w:szCs w:val="23"/>
        </w:rPr>
        <w:t xml:space="preserve"> правильного </w:t>
      </w:r>
      <w:r w:rsidR="00B650D0" w:rsidRPr="00100E9A">
        <w:rPr>
          <w:sz w:val="23"/>
          <w:szCs w:val="23"/>
        </w:rPr>
        <w:t xml:space="preserve">пути, уйдя </w:t>
      </w:r>
      <w:r w:rsidR="00A20B3A" w:rsidRPr="00100E9A">
        <w:rPr>
          <w:sz w:val="23"/>
          <w:szCs w:val="23"/>
        </w:rPr>
        <w:t>от творческого толкования экономической истории в сторону бездушных игр</w:t>
      </w:r>
      <w:r w:rsidR="00101DA6" w:rsidRPr="00100E9A">
        <w:rPr>
          <w:sz w:val="23"/>
          <w:szCs w:val="23"/>
        </w:rPr>
        <w:t xml:space="preserve"> в цифирь</w:t>
      </w:r>
      <w:r w:rsidR="00674D7C" w:rsidRPr="00100E9A">
        <w:rPr>
          <w:sz w:val="23"/>
          <w:szCs w:val="23"/>
        </w:rPr>
        <w:t xml:space="preserve">, превратившись в конечном счете в </w:t>
      </w:r>
      <w:r w:rsidR="00A20B3A" w:rsidRPr="00100E9A">
        <w:rPr>
          <w:sz w:val="23"/>
          <w:szCs w:val="23"/>
        </w:rPr>
        <w:t xml:space="preserve">падчерицу экономической теории. Другие специалисты, напротив, утверждают, что </w:t>
      </w:r>
      <w:proofErr w:type="spellStart"/>
      <w:r w:rsidR="00A20B3A" w:rsidRPr="00100E9A">
        <w:rPr>
          <w:sz w:val="23"/>
          <w:szCs w:val="23"/>
        </w:rPr>
        <w:t>Норт</w:t>
      </w:r>
      <w:proofErr w:type="spellEnd"/>
      <w:r w:rsidR="00A20B3A" w:rsidRPr="00100E9A">
        <w:rPr>
          <w:sz w:val="23"/>
          <w:szCs w:val="23"/>
        </w:rPr>
        <w:t xml:space="preserve"> являлся чуть ли не </w:t>
      </w:r>
      <w:r w:rsidR="00B650D0" w:rsidRPr="00100E9A">
        <w:rPr>
          <w:sz w:val="23"/>
          <w:szCs w:val="23"/>
        </w:rPr>
        <w:t xml:space="preserve">непонятным </w:t>
      </w:r>
      <w:r w:rsidR="00A20B3A" w:rsidRPr="00100E9A">
        <w:rPr>
          <w:sz w:val="23"/>
          <w:szCs w:val="23"/>
        </w:rPr>
        <w:t xml:space="preserve">старым </w:t>
      </w:r>
      <w:proofErr w:type="spellStart"/>
      <w:r w:rsidR="00A20B3A" w:rsidRPr="00100E9A">
        <w:rPr>
          <w:sz w:val="23"/>
          <w:szCs w:val="23"/>
        </w:rPr>
        <w:t>институционалист</w:t>
      </w:r>
      <w:r w:rsidR="00B650D0" w:rsidRPr="00100E9A">
        <w:rPr>
          <w:sz w:val="23"/>
          <w:szCs w:val="23"/>
        </w:rPr>
        <w:t>ом</w:t>
      </w:r>
      <w:proofErr w:type="spellEnd"/>
      <w:r w:rsidR="00B650D0" w:rsidRPr="00100E9A">
        <w:rPr>
          <w:sz w:val="23"/>
          <w:szCs w:val="23"/>
        </w:rPr>
        <w:t xml:space="preserve">, ошибочно </w:t>
      </w:r>
      <w:r w:rsidR="00100E9A" w:rsidRPr="00100E9A">
        <w:rPr>
          <w:sz w:val="23"/>
          <w:szCs w:val="23"/>
        </w:rPr>
        <w:t xml:space="preserve">попавшим </w:t>
      </w:r>
      <w:r w:rsidR="00B650D0" w:rsidRPr="00100E9A">
        <w:rPr>
          <w:sz w:val="23"/>
          <w:szCs w:val="23"/>
        </w:rPr>
        <w:t xml:space="preserve">в категорию </w:t>
      </w:r>
      <w:proofErr w:type="spellStart"/>
      <w:r w:rsidR="00B650D0" w:rsidRPr="00100E9A">
        <w:rPr>
          <w:sz w:val="23"/>
          <w:szCs w:val="23"/>
        </w:rPr>
        <w:t>клиометристов</w:t>
      </w:r>
      <w:proofErr w:type="spellEnd"/>
      <w:r w:rsidR="00B650D0" w:rsidRPr="00100E9A">
        <w:rPr>
          <w:sz w:val="23"/>
          <w:szCs w:val="23"/>
        </w:rPr>
        <w:t xml:space="preserve">. </w:t>
      </w:r>
      <w:r w:rsidR="000D528F" w:rsidRPr="00100E9A">
        <w:rPr>
          <w:sz w:val="23"/>
          <w:szCs w:val="23"/>
        </w:rPr>
        <w:t xml:space="preserve">Подобная амбивалентность оценок актуализирует </w:t>
      </w:r>
      <w:r w:rsidR="007138FB" w:rsidRPr="00100E9A">
        <w:rPr>
          <w:sz w:val="23"/>
          <w:szCs w:val="23"/>
        </w:rPr>
        <w:t xml:space="preserve">задачу </w:t>
      </w:r>
      <w:r w:rsidR="00101DA6" w:rsidRPr="00100E9A">
        <w:rPr>
          <w:sz w:val="23"/>
          <w:szCs w:val="23"/>
        </w:rPr>
        <w:t xml:space="preserve">определения оправданности </w:t>
      </w:r>
      <w:r w:rsidR="00674D7C" w:rsidRPr="00100E9A">
        <w:rPr>
          <w:sz w:val="23"/>
          <w:szCs w:val="23"/>
        </w:rPr>
        <w:t>тако</w:t>
      </w:r>
      <w:r w:rsidR="00101DA6" w:rsidRPr="00100E9A">
        <w:rPr>
          <w:sz w:val="23"/>
          <w:szCs w:val="23"/>
        </w:rPr>
        <w:t xml:space="preserve">го </w:t>
      </w:r>
      <w:r w:rsidR="00674D7C" w:rsidRPr="00100E9A">
        <w:rPr>
          <w:sz w:val="23"/>
          <w:szCs w:val="23"/>
        </w:rPr>
        <w:t>бинарно</w:t>
      </w:r>
      <w:r w:rsidR="00101DA6" w:rsidRPr="00100E9A">
        <w:rPr>
          <w:sz w:val="23"/>
          <w:szCs w:val="23"/>
        </w:rPr>
        <w:t>го</w:t>
      </w:r>
      <w:r w:rsidR="00674D7C" w:rsidRPr="00100E9A">
        <w:rPr>
          <w:sz w:val="23"/>
          <w:szCs w:val="23"/>
        </w:rPr>
        <w:t xml:space="preserve"> виден</w:t>
      </w:r>
      <w:r w:rsidR="00101DA6" w:rsidRPr="00100E9A">
        <w:rPr>
          <w:sz w:val="23"/>
          <w:szCs w:val="23"/>
        </w:rPr>
        <w:t>ия</w:t>
      </w:r>
      <w:r w:rsidR="005C5915" w:rsidRPr="00100E9A">
        <w:rPr>
          <w:sz w:val="23"/>
          <w:szCs w:val="23"/>
        </w:rPr>
        <w:t xml:space="preserve"> творчества </w:t>
      </w:r>
      <w:proofErr w:type="spellStart"/>
      <w:r w:rsidR="00B650D0" w:rsidRPr="00100E9A">
        <w:rPr>
          <w:sz w:val="23"/>
          <w:szCs w:val="23"/>
        </w:rPr>
        <w:t>Но</w:t>
      </w:r>
      <w:r w:rsidR="00674D7C" w:rsidRPr="00100E9A">
        <w:rPr>
          <w:sz w:val="23"/>
          <w:szCs w:val="23"/>
        </w:rPr>
        <w:t>рта</w:t>
      </w:r>
      <w:proofErr w:type="spellEnd"/>
      <w:r w:rsidR="005C5915" w:rsidRPr="00100E9A">
        <w:rPr>
          <w:sz w:val="23"/>
          <w:szCs w:val="23"/>
        </w:rPr>
        <w:t xml:space="preserve">. </w:t>
      </w:r>
      <w:r w:rsidR="00674D7C" w:rsidRPr="00100E9A">
        <w:rPr>
          <w:sz w:val="23"/>
          <w:szCs w:val="23"/>
        </w:rPr>
        <w:t xml:space="preserve"> </w:t>
      </w:r>
    </w:p>
    <w:p w14:paraId="76DC8F2E" w14:textId="207042FE" w:rsidR="008D57E9" w:rsidRPr="00DA6ED6" w:rsidRDefault="007138FB" w:rsidP="00516E2E">
      <w:pPr>
        <w:spacing w:line="360" w:lineRule="auto"/>
        <w:ind w:firstLine="708"/>
        <w:jc w:val="both"/>
        <w:rPr>
          <w:sz w:val="23"/>
          <w:szCs w:val="23"/>
        </w:rPr>
      </w:pPr>
      <w:r w:rsidRPr="00100E9A">
        <w:rPr>
          <w:sz w:val="23"/>
          <w:szCs w:val="23"/>
        </w:rPr>
        <w:t xml:space="preserve">Для ответа на данный вопрос </w:t>
      </w:r>
      <w:r w:rsidR="00674D7C" w:rsidRPr="00100E9A">
        <w:rPr>
          <w:sz w:val="23"/>
          <w:szCs w:val="23"/>
        </w:rPr>
        <w:t xml:space="preserve">в </w:t>
      </w:r>
      <w:r w:rsidRPr="00100E9A">
        <w:rPr>
          <w:sz w:val="23"/>
          <w:szCs w:val="23"/>
        </w:rPr>
        <w:t xml:space="preserve">настоящем </w:t>
      </w:r>
      <w:r w:rsidR="00674D7C" w:rsidRPr="00100E9A">
        <w:rPr>
          <w:sz w:val="23"/>
          <w:szCs w:val="23"/>
        </w:rPr>
        <w:t xml:space="preserve">докладе </w:t>
      </w:r>
      <w:r w:rsidRPr="00100E9A">
        <w:rPr>
          <w:sz w:val="23"/>
          <w:szCs w:val="23"/>
        </w:rPr>
        <w:t xml:space="preserve">планируется: </w:t>
      </w:r>
      <w:r w:rsidR="00F759A8" w:rsidRPr="00100E9A">
        <w:rPr>
          <w:sz w:val="23"/>
          <w:szCs w:val="23"/>
        </w:rPr>
        <w:t xml:space="preserve">1) опираясь на качественный анализ работ </w:t>
      </w:r>
      <w:proofErr w:type="spellStart"/>
      <w:r w:rsidR="00F759A8" w:rsidRPr="00100E9A">
        <w:rPr>
          <w:sz w:val="23"/>
          <w:szCs w:val="23"/>
        </w:rPr>
        <w:t>Норта</w:t>
      </w:r>
      <w:proofErr w:type="spellEnd"/>
      <w:r w:rsidR="00F759A8" w:rsidRPr="00100E9A">
        <w:rPr>
          <w:sz w:val="23"/>
          <w:szCs w:val="23"/>
        </w:rPr>
        <w:t xml:space="preserve"> 1950-1960-х гг.</w:t>
      </w:r>
      <w:r w:rsidR="004850C6">
        <w:rPr>
          <w:sz w:val="23"/>
          <w:szCs w:val="23"/>
        </w:rPr>
        <w:t>,</w:t>
      </w:r>
      <w:r w:rsidR="00F759A8" w:rsidRPr="00100E9A">
        <w:rPr>
          <w:sz w:val="23"/>
          <w:szCs w:val="23"/>
        </w:rPr>
        <w:t xml:space="preserve"> </w:t>
      </w:r>
      <w:r w:rsidR="0013282C">
        <w:rPr>
          <w:sz w:val="23"/>
          <w:szCs w:val="23"/>
        </w:rPr>
        <w:t>выяснить</w:t>
      </w:r>
      <w:r w:rsidR="00DA6ED6" w:rsidRPr="00DA6ED6">
        <w:rPr>
          <w:sz w:val="23"/>
          <w:szCs w:val="23"/>
        </w:rPr>
        <w:t>,</w:t>
      </w:r>
      <w:r w:rsidR="0013282C">
        <w:rPr>
          <w:sz w:val="23"/>
          <w:szCs w:val="23"/>
        </w:rPr>
        <w:t xml:space="preserve"> занимался ли он </w:t>
      </w:r>
      <w:proofErr w:type="spellStart"/>
      <w:r w:rsidR="0013282C">
        <w:rPr>
          <w:sz w:val="23"/>
          <w:szCs w:val="23"/>
        </w:rPr>
        <w:t>клиометрическим</w:t>
      </w:r>
      <w:proofErr w:type="spellEnd"/>
      <w:r w:rsidR="0013282C">
        <w:rPr>
          <w:sz w:val="23"/>
          <w:szCs w:val="23"/>
        </w:rPr>
        <w:t xml:space="preserve"> </w:t>
      </w:r>
      <w:r w:rsidR="004850C6" w:rsidRPr="0013282C">
        <w:rPr>
          <w:sz w:val="23"/>
          <w:szCs w:val="23"/>
        </w:rPr>
        <w:t>прозелитизмом</w:t>
      </w:r>
      <w:r w:rsidR="004850C6">
        <w:rPr>
          <w:sz w:val="23"/>
          <w:szCs w:val="23"/>
        </w:rPr>
        <w:t xml:space="preserve">; </w:t>
      </w:r>
      <w:r w:rsidR="004850C6" w:rsidRPr="00100E9A">
        <w:rPr>
          <w:sz w:val="23"/>
          <w:szCs w:val="23"/>
        </w:rPr>
        <w:t>2</w:t>
      </w:r>
      <w:r w:rsidR="00F759A8" w:rsidRPr="00100E9A">
        <w:rPr>
          <w:sz w:val="23"/>
          <w:szCs w:val="23"/>
        </w:rPr>
        <w:t xml:space="preserve">) выявить </w:t>
      </w:r>
      <w:r w:rsidR="004450E2" w:rsidRPr="00100E9A">
        <w:rPr>
          <w:sz w:val="23"/>
          <w:szCs w:val="23"/>
        </w:rPr>
        <w:t xml:space="preserve">характер использования </w:t>
      </w:r>
      <w:proofErr w:type="spellStart"/>
      <w:r w:rsidR="004450E2" w:rsidRPr="00100E9A">
        <w:rPr>
          <w:sz w:val="23"/>
          <w:szCs w:val="23"/>
        </w:rPr>
        <w:t>Нортом</w:t>
      </w:r>
      <w:proofErr w:type="spellEnd"/>
      <w:r w:rsidR="004450E2" w:rsidRPr="00100E9A">
        <w:rPr>
          <w:sz w:val="23"/>
          <w:szCs w:val="23"/>
        </w:rPr>
        <w:t xml:space="preserve"> </w:t>
      </w:r>
      <w:proofErr w:type="spellStart"/>
      <w:r w:rsidR="004450E2" w:rsidRPr="00100E9A">
        <w:rPr>
          <w:sz w:val="23"/>
          <w:szCs w:val="23"/>
        </w:rPr>
        <w:t>кл</w:t>
      </w:r>
      <w:r w:rsidR="00101DA6" w:rsidRPr="00100E9A">
        <w:rPr>
          <w:sz w:val="23"/>
          <w:szCs w:val="23"/>
        </w:rPr>
        <w:t>иометрики</w:t>
      </w:r>
      <w:proofErr w:type="spellEnd"/>
      <w:r w:rsidR="00101DA6" w:rsidRPr="00100E9A">
        <w:rPr>
          <w:sz w:val="23"/>
          <w:szCs w:val="23"/>
        </w:rPr>
        <w:t xml:space="preserve">; 3) </w:t>
      </w:r>
      <w:r w:rsidR="00516E2E" w:rsidRPr="00100E9A">
        <w:rPr>
          <w:sz w:val="23"/>
          <w:szCs w:val="23"/>
        </w:rPr>
        <w:t xml:space="preserve">выделить важнейшие методологические особенности творчества </w:t>
      </w:r>
      <w:proofErr w:type="spellStart"/>
      <w:r w:rsidR="00516E2E" w:rsidRPr="00100E9A">
        <w:rPr>
          <w:sz w:val="23"/>
          <w:szCs w:val="23"/>
        </w:rPr>
        <w:t>Норт</w:t>
      </w:r>
      <w:r w:rsidR="00100E9A" w:rsidRPr="00100E9A">
        <w:rPr>
          <w:sz w:val="23"/>
          <w:szCs w:val="23"/>
        </w:rPr>
        <w:t>а</w:t>
      </w:r>
      <w:proofErr w:type="spellEnd"/>
      <w:r w:rsidR="00516E2E" w:rsidRPr="00100E9A">
        <w:rPr>
          <w:sz w:val="23"/>
          <w:szCs w:val="23"/>
        </w:rPr>
        <w:t xml:space="preserve">-экономического историка. </w:t>
      </w:r>
    </w:p>
    <w:sectPr w:rsidR="008D57E9" w:rsidRPr="00DA6ED6" w:rsidSect="00516E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F15A" w14:textId="77777777" w:rsidR="00CA270E" w:rsidRDefault="00CA270E" w:rsidP="008A05E4">
      <w:r>
        <w:separator/>
      </w:r>
    </w:p>
  </w:endnote>
  <w:endnote w:type="continuationSeparator" w:id="0">
    <w:p w14:paraId="70C48B10" w14:textId="77777777" w:rsidR="00CA270E" w:rsidRDefault="00CA270E" w:rsidP="008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1A31" w14:textId="77777777" w:rsidR="00CA270E" w:rsidRDefault="00CA270E" w:rsidP="008A05E4">
      <w:r>
        <w:separator/>
      </w:r>
    </w:p>
  </w:footnote>
  <w:footnote w:type="continuationSeparator" w:id="0">
    <w:p w14:paraId="19FE4EBB" w14:textId="77777777" w:rsidR="00CA270E" w:rsidRDefault="00CA270E" w:rsidP="008A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170"/>
    <w:multiLevelType w:val="hybridMultilevel"/>
    <w:tmpl w:val="BD16827A"/>
    <w:lvl w:ilvl="0" w:tplc="C728E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D5F"/>
    <w:multiLevelType w:val="hybridMultilevel"/>
    <w:tmpl w:val="3588FB12"/>
    <w:lvl w:ilvl="0" w:tplc="747AD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F54768"/>
    <w:multiLevelType w:val="hybridMultilevel"/>
    <w:tmpl w:val="5EB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7F"/>
    <w:rsid w:val="00041424"/>
    <w:rsid w:val="00042ED9"/>
    <w:rsid w:val="00062EC2"/>
    <w:rsid w:val="000649AA"/>
    <w:rsid w:val="000A5959"/>
    <w:rsid w:val="000D528F"/>
    <w:rsid w:val="00100E9A"/>
    <w:rsid w:val="00101DA6"/>
    <w:rsid w:val="0013282C"/>
    <w:rsid w:val="001818CD"/>
    <w:rsid w:val="0020388C"/>
    <w:rsid w:val="002C710C"/>
    <w:rsid w:val="003527B5"/>
    <w:rsid w:val="00384975"/>
    <w:rsid w:val="003D3079"/>
    <w:rsid w:val="00401C95"/>
    <w:rsid w:val="004450E2"/>
    <w:rsid w:val="004850C6"/>
    <w:rsid w:val="00516E2E"/>
    <w:rsid w:val="0058107B"/>
    <w:rsid w:val="005C5915"/>
    <w:rsid w:val="00674D7C"/>
    <w:rsid w:val="007138FB"/>
    <w:rsid w:val="00774FD8"/>
    <w:rsid w:val="00820203"/>
    <w:rsid w:val="00836C7E"/>
    <w:rsid w:val="008776F6"/>
    <w:rsid w:val="008A05E4"/>
    <w:rsid w:val="008A5846"/>
    <w:rsid w:val="008D57E9"/>
    <w:rsid w:val="00907F03"/>
    <w:rsid w:val="00952A8C"/>
    <w:rsid w:val="009A3696"/>
    <w:rsid w:val="00A20B3A"/>
    <w:rsid w:val="00AF57F8"/>
    <w:rsid w:val="00B650D0"/>
    <w:rsid w:val="00BA4776"/>
    <w:rsid w:val="00BD7F0E"/>
    <w:rsid w:val="00C361D4"/>
    <w:rsid w:val="00CA270E"/>
    <w:rsid w:val="00D17C90"/>
    <w:rsid w:val="00D86F98"/>
    <w:rsid w:val="00DA6ED6"/>
    <w:rsid w:val="00E1367F"/>
    <w:rsid w:val="00EC3564"/>
    <w:rsid w:val="00EF5DFE"/>
    <w:rsid w:val="00F759A8"/>
    <w:rsid w:val="00FA5DAC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7C34"/>
  <w15:chartTrackingRefBased/>
  <w15:docId w15:val="{A022C2B3-A87E-6441-B403-AE85556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6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8A05E4"/>
  </w:style>
  <w:style w:type="character" w:customStyle="1" w:styleId="a5">
    <w:name w:val="Текст сноски Знак"/>
    <w:basedOn w:val="a0"/>
    <w:link w:val="a4"/>
    <w:uiPriority w:val="99"/>
    <w:rsid w:val="008A05E4"/>
  </w:style>
  <w:style w:type="character" w:styleId="a6">
    <w:name w:val="footnote reference"/>
    <w:basedOn w:val="a0"/>
    <w:uiPriority w:val="99"/>
    <w:unhideWhenUsed/>
    <w:rsid w:val="008A05E4"/>
    <w:rPr>
      <w:vertAlign w:val="superscript"/>
    </w:rPr>
  </w:style>
  <w:style w:type="table" w:styleId="a7">
    <w:name w:val="Table Grid"/>
    <w:basedOn w:val="a1"/>
    <w:uiPriority w:val="39"/>
    <w:rsid w:val="008A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A05E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05E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lz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2021-11-07T20:56:00Z</dcterms:created>
  <dcterms:modified xsi:type="dcterms:W3CDTF">2021-11-07T20:56:00Z</dcterms:modified>
</cp:coreProperties>
</file>