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1D" w:rsidRPr="0073721D" w:rsidRDefault="0073721D" w:rsidP="00EF31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Флоринская</w:t>
      </w:r>
    </w:p>
    <w:p w:rsidR="00093796" w:rsidRPr="0073721D" w:rsidRDefault="0088710F" w:rsidP="0015744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Студенческая миграция в Россию и из России</w:t>
      </w:r>
      <w:r w:rsidR="00C216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302F">
        <w:rPr>
          <w:rFonts w:ascii="Times New Roman" w:hAnsi="Times New Roman" w:cs="Times New Roman"/>
          <w:b/>
          <w:sz w:val="24"/>
          <w:szCs w:val="24"/>
        </w:rPr>
        <w:t xml:space="preserve">ждать ли изменений после </w:t>
      </w:r>
      <w:r w:rsidR="00C21641">
        <w:rPr>
          <w:rFonts w:ascii="Times New Roman" w:hAnsi="Times New Roman" w:cs="Times New Roman"/>
          <w:b/>
          <w:sz w:val="24"/>
          <w:szCs w:val="24"/>
        </w:rPr>
        <w:t>2022 год</w:t>
      </w:r>
      <w:r w:rsidR="005C302F">
        <w:rPr>
          <w:rFonts w:ascii="Times New Roman" w:hAnsi="Times New Roman" w:cs="Times New Roman"/>
          <w:b/>
          <w:sz w:val="24"/>
          <w:szCs w:val="24"/>
        </w:rPr>
        <w:t>а?</w:t>
      </w:r>
    </w:p>
    <w:p w:rsidR="00157444" w:rsidRDefault="00157444" w:rsidP="00157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7D">
        <w:rPr>
          <w:rFonts w:ascii="Times New Roman" w:hAnsi="Times New Roman" w:cs="Times New Roman"/>
          <w:sz w:val="24"/>
          <w:szCs w:val="24"/>
        </w:rPr>
        <w:t xml:space="preserve">Доклад подготовлен по результатам </w:t>
      </w:r>
      <w:r>
        <w:rPr>
          <w:rFonts w:ascii="Times New Roman" w:hAnsi="Times New Roman" w:cs="Times New Roman"/>
          <w:sz w:val="24"/>
          <w:szCs w:val="24"/>
        </w:rPr>
        <w:t>НИР,</w:t>
      </w:r>
      <w:r w:rsidRPr="00F5637D">
        <w:rPr>
          <w:rFonts w:ascii="Times New Roman" w:hAnsi="Times New Roman" w:cs="Times New Roman"/>
          <w:sz w:val="24"/>
          <w:szCs w:val="24"/>
        </w:rPr>
        <w:t xml:space="preserve"> выполненно</w:t>
      </w:r>
      <w:r>
        <w:rPr>
          <w:rFonts w:ascii="Times New Roman" w:hAnsi="Times New Roman" w:cs="Times New Roman"/>
          <w:sz w:val="24"/>
          <w:szCs w:val="24"/>
        </w:rPr>
        <w:t xml:space="preserve">й в </w:t>
      </w:r>
      <w:r w:rsidRPr="00F5637D">
        <w:rPr>
          <w:rFonts w:ascii="Times New Roman" w:hAnsi="Times New Roman" w:cs="Times New Roman"/>
          <w:sz w:val="24"/>
          <w:szCs w:val="24"/>
        </w:rPr>
        <w:t>ИНСАП РАНХиГС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637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Работа включа</w:t>
      </w:r>
      <w:r w:rsidR="0002325C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сбор и анализ статистической информации по динамике и структуре учебной миграции в Россию (</w:t>
      </w:r>
      <w:r w:rsidR="0002325C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0232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УВМ МВД РФ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РФ), </w:t>
      </w:r>
      <w:r w:rsidR="0002325C">
        <w:rPr>
          <w:rFonts w:ascii="Times New Roman" w:hAnsi="Times New Roman" w:cs="Times New Roman"/>
          <w:sz w:val="24"/>
          <w:szCs w:val="24"/>
        </w:rPr>
        <w:t xml:space="preserve">аналогичный анализ статистики студенческой миграции из России (использовались данные ЮНЕСКО),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02325C">
        <w:rPr>
          <w:rFonts w:ascii="Times New Roman" w:hAnsi="Times New Roman" w:cs="Times New Roman"/>
          <w:sz w:val="24"/>
          <w:szCs w:val="24"/>
        </w:rPr>
        <w:t xml:space="preserve"> </w:t>
      </w:r>
      <w:r w:rsidR="0002325C">
        <w:rPr>
          <w:rFonts w:ascii="Times New Roman" w:eastAsiaTheme="minorEastAsia" w:hAnsi="Times New Roman" w:cs="Times New Roman"/>
          <w:sz w:val="24"/>
          <w:szCs w:val="24"/>
        </w:rPr>
        <w:t>фокус-групп с иностранными студентами выпускных курсов</w:t>
      </w:r>
      <w:r w:rsidR="000C48A7">
        <w:rPr>
          <w:rFonts w:ascii="Times New Roman" w:eastAsiaTheme="minorEastAsia" w:hAnsi="Times New Roman" w:cs="Times New Roman"/>
          <w:sz w:val="24"/>
          <w:szCs w:val="24"/>
        </w:rPr>
        <w:t xml:space="preserve"> российских вузов, а также </w:t>
      </w:r>
      <w:r w:rsidR="0002325C">
        <w:rPr>
          <w:rFonts w:ascii="Times New Roman" w:eastAsiaTheme="minorEastAsia" w:hAnsi="Times New Roman" w:cs="Times New Roman"/>
          <w:sz w:val="24"/>
          <w:szCs w:val="24"/>
        </w:rPr>
        <w:t>глубинных интервью с российскими студентами</w:t>
      </w:r>
      <w:r w:rsidR="00062D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62DDB">
        <w:rPr>
          <w:rFonts w:ascii="Times New Roman" w:hAnsi="Times New Roman" w:cs="Times New Roman"/>
          <w:sz w:val="24"/>
          <w:szCs w:val="24"/>
        </w:rPr>
        <w:t xml:space="preserve">обучавшимся в 2022 г. за рубежом по программам </w:t>
      </w:r>
      <w:proofErr w:type="spellStart"/>
      <w:r w:rsidR="00062DD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62DDB">
        <w:rPr>
          <w:rFonts w:ascii="Times New Roman" w:hAnsi="Times New Roman" w:cs="Times New Roman"/>
          <w:sz w:val="24"/>
          <w:szCs w:val="24"/>
        </w:rPr>
        <w:t xml:space="preserve">, магистратуры, </w:t>
      </w:r>
      <w:r w:rsidR="00062DDB" w:rsidRPr="000E53FA">
        <w:rPr>
          <w:rFonts w:ascii="Times New Roman" w:eastAsia="Calibri" w:hAnsi="Times New Roman" w:cs="Times New Roman"/>
          <w:sz w:val="24"/>
          <w:szCs w:val="24"/>
        </w:rPr>
        <w:t>соискател</w:t>
      </w:r>
      <w:r w:rsidR="00062DDB">
        <w:rPr>
          <w:rFonts w:ascii="Times New Roman" w:eastAsia="Calibri" w:hAnsi="Times New Roman" w:cs="Times New Roman"/>
          <w:sz w:val="24"/>
          <w:szCs w:val="24"/>
        </w:rPr>
        <w:t xml:space="preserve">ями </w:t>
      </w:r>
      <w:r w:rsidR="00062DDB" w:rsidRPr="000E53FA">
        <w:rPr>
          <w:rFonts w:ascii="Times New Roman" w:eastAsia="Calibri" w:hAnsi="Times New Roman" w:cs="Times New Roman"/>
          <w:sz w:val="24"/>
          <w:szCs w:val="24"/>
          <w:lang w:val="en-US"/>
        </w:rPr>
        <w:t>PhD</w:t>
      </w:r>
      <w:r w:rsidR="000232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D17" w:rsidRDefault="00D04D17" w:rsidP="00D04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2019 году, до пандемии, за год с учебной целью в России встали на миграционный учет 682 тыс. иностранных граждан, что в 1,9 раза выше, чем в 2015 г. </w:t>
      </w:r>
      <w:r w:rsidRPr="0031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стран СНГ среди 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была </w:t>
      </w:r>
      <w:r w:rsidRPr="0031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 выше половины. При этом внутри этой группы за последние 6 лет ситуация изменилась: доля Казахстана снизилась почти в 2 раза, доля Таджикистана, наоборот, в 2 раза увеличилась; вырос вклад в учебную миграцию граждан Узбекистана, Киргизии, Туркмении, снизился – Украины, Молдовы и Азербайджана. Среди стран дальнего зарубежья выросла доля учебных мигрантов из Индии и Египта. </w:t>
      </w:r>
      <w:r w:rsidR="00F0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конкретно студенческой миграции, то, </w:t>
      </w:r>
      <w:r w:rsidRPr="0031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317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4F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31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2021 году </w:t>
      </w:r>
      <w:r w:rsidR="00F0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иностранных студентов в российских вузах достигла </w:t>
      </w:r>
      <w:r w:rsidR="000C48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77A6">
        <w:rPr>
          <w:rFonts w:ascii="Times New Roman" w:eastAsia="Times New Roman" w:hAnsi="Times New Roman" w:cs="Times New Roman"/>
          <w:sz w:val="24"/>
          <w:szCs w:val="24"/>
          <w:lang w:eastAsia="ru-RU"/>
        </w:rPr>
        <w:t>24 тысяч</w:t>
      </w:r>
      <w:r w:rsidR="004F7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2F" w:rsidRDefault="00B35AB2" w:rsidP="00B3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Проведенные фокус-группы с иностранными студентами выпускных курсов в Москве и Томске</w:t>
      </w:r>
      <w:r w:rsidR="006107FE">
        <w:rPr>
          <w:rFonts w:ascii="Times New Roman" w:eastAsiaTheme="minorEastAsia" w:hAnsi="Times New Roman" w:cs="Times New Roman"/>
          <w:sz w:val="24"/>
          <w:szCs w:val="24"/>
        </w:rPr>
        <w:t xml:space="preserve"> показывают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107FE">
        <w:rPr>
          <w:rFonts w:ascii="Times New Roman" w:eastAsiaTheme="minorEastAsia" w:hAnsi="Times New Roman" w:cs="Times New Roman"/>
          <w:sz w:val="24"/>
          <w:szCs w:val="24"/>
        </w:rPr>
        <w:t>что е</w:t>
      </w:r>
      <w:r>
        <w:rPr>
          <w:rFonts w:ascii="Times New Roman" w:eastAsiaTheme="minorEastAsia" w:hAnsi="Times New Roman" w:cs="Times New Roman"/>
          <w:sz w:val="24"/>
          <w:szCs w:val="24"/>
        </w:rPr>
        <w:t>ще на этапе обучения существуют проблемы легализации учащихся иностранцев</w:t>
      </w:r>
      <w:r w:rsidR="00D90ABF">
        <w:rPr>
          <w:rFonts w:ascii="Times New Roman" w:eastAsiaTheme="minorEastAsia" w:hAnsi="Times New Roman" w:cs="Times New Roman"/>
          <w:sz w:val="24"/>
          <w:szCs w:val="24"/>
        </w:rPr>
        <w:t>, связанные 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постановкой и продлением миграционного учета,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</w:t>
      </w:r>
      <w:r w:rsidRPr="004C6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пролонгации виз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студентов из дальнего зарубежья)</w:t>
      </w:r>
      <w:r w:rsidR="00610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влияет на выстраивание их дальнейших жизненных стратегий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C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оследние изменения миграционного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введение</w:t>
      </w:r>
      <w:r w:rsidRPr="00C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Pr="00C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дактилоскопии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еще более усложнили легализацию иностранных студентов и выпускников</w:t>
      </w:r>
      <w:r w:rsidRPr="00C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Фактически, была стерта разница между будущими высококвалифицированными кадрами и неквалифицированными трудовыми мигрантами. В то же время существовавшая проблема с трудоустройством иностранных студентов во время учебы была во многом решена </w:t>
      </w:r>
      <w:r w:rsidRPr="00955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955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ФЗ в августе 2020 г., разрешивши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5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студентам </w:t>
      </w:r>
      <w:r w:rsidRPr="00955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разрешительных документов и без ограничений. </w:t>
      </w:r>
    </w:p>
    <w:p w:rsidR="00B35AB2" w:rsidRDefault="00B35AB2" w:rsidP="00B3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из СНГ чаще</w:t>
      </w:r>
      <w:r w:rsidR="00112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студенты из дальнего зарубежья,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в России после учебы. </w:t>
      </w:r>
      <w:r w:rsidR="005C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Причина, в том числе, в сложностях миграционного законодательства. </w:t>
      </w:r>
      <w:r w:rsidRPr="00A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из </w:t>
      </w:r>
      <w:r w:rsidRPr="00A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дальнего зарубежья осложняется необходимостью выезда из РФ после окончания обучения и затем повторного въезда по рабочей визе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3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иностранные студенты учились в России </w:t>
      </w:r>
      <w:r w:rsidRPr="0095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мыслью устроиться на работу в 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филиалы </w:t>
      </w:r>
      <w:r w:rsidRPr="00955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ународны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5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стран,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нынешних условиях такие возможности крайне сузились. 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фактор, наряду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платежей с иностранных карт, 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станут дополнительным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дальнейшей карьеры </w:t>
      </w:r>
      <w:r w:rsidR="00D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России. </w:t>
      </w:r>
    </w:p>
    <w:p w:rsidR="00D606D8" w:rsidRDefault="00D606D8" w:rsidP="00D6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ЮНЕСКО, в 2019 г. за рубежом обучалось </w:t>
      </w:r>
      <w:r w:rsidR="004508A8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4508A8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российских студентов, из которых около 3</w:t>
      </w:r>
      <w:r w:rsidR="004508A8">
        <w:rPr>
          <w:rFonts w:ascii="Times New Roman" w:hAnsi="Times New Roman" w:cs="Times New Roman"/>
          <w:sz w:val="24"/>
          <w:szCs w:val="24"/>
        </w:rPr>
        <w:t>9 тысяч</w:t>
      </w:r>
      <w:r>
        <w:rPr>
          <w:rFonts w:ascii="Times New Roman" w:hAnsi="Times New Roman" w:cs="Times New Roman"/>
          <w:sz w:val="24"/>
          <w:szCs w:val="24"/>
        </w:rPr>
        <w:t xml:space="preserve"> человек проходили обучение в странах Европы и Северной Америки. В целом за последние два десятилетия численность российских студентов за рубежом последовательно росла, увеличившись с 1999 г. по 2018 г. в 1,9 раза. </w:t>
      </w:r>
      <w:r w:rsidR="000C48A7">
        <w:rPr>
          <w:rFonts w:ascii="Times New Roman" w:hAnsi="Times New Roman" w:cs="Times New Roman"/>
          <w:sz w:val="24"/>
          <w:szCs w:val="24"/>
        </w:rPr>
        <w:t>При этом с</w:t>
      </w:r>
      <w:r>
        <w:rPr>
          <w:rFonts w:ascii="Times New Roman" w:hAnsi="Times New Roman" w:cs="Times New Roman"/>
          <w:sz w:val="24"/>
          <w:szCs w:val="24"/>
        </w:rPr>
        <w:t>равнительно с другими странами м</w:t>
      </w:r>
      <w:r w:rsidRPr="00C345D2">
        <w:rPr>
          <w:rFonts w:ascii="Times New Roman" w:hAnsi="Times New Roman" w:cs="Times New Roman"/>
          <w:sz w:val="24"/>
          <w:szCs w:val="24"/>
        </w:rPr>
        <w:t>обильность российских студентов совсем невысока</w:t>
      </w:r>
      <w:r w:rsidR="000C48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Среди ведущих стран по численности российских студентов – Германия, Чехия, США, Великобритания, Франция, Финляндия, Италия, Канада. </w:t>
      </w:r>
    </w:p>
    <w:p w:rsidR="008C0AAA" w:rsidRDefault="008C0AAA" w:rsidP="008C0A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глубинных интервью показал, что практически для всех информантов жизнь после 24 февраля существенно усложнилась: обострились финансовые проблемы в связи с невозможностью переводить средства из России; исчезла возможность удаленной подработки в России; возникли психологические трудности</w:t>
      </w:r>
      <w:r w:rsidR="00A6742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люди оказались в состоянии тревожности, неопределенности. Несмотря на все озвученное, ни один студент не заявил о прерывании учебного процесса и вынужденном отъезде в Россию. Многим помогли институции, в которых они обучались, - где-то финансово, где-то предоставили жилье, </w:t>
      </w:r>
      <w:r w:rsidR="00A6742C">
        <w:rPr>
          <w:rFonts w:ascii="Times New Roman" w:eastAsia="Calibri" w:hAnsi="Times New Roman" w:cs="Times New Roman"/>
          <w:sz w:val="24"/>
          <w:szCs w:val="24"/>
        </w:rPr>
        <w:t xml:space="preserve">обеспечили </w:t>
      </w:r>
      <w:r>
        <w:rPr>
          <w:rFonts w:ascii="Times New Roman" w:eastAsia="Calibri" w:hAnsi="Times New Roman" w:cs="Times New Roman"/>
          <w:sz w:val="24"/>
          <w:szCs w:val="24"/>
        </w:rPr>
        <w:t>психологическую помощь, продлили пребывание и т.д. При этом информанты говорили не только о своем опыте, но и опыте многих своих знакомых в разных странах.</w:t>
      </w:r>
    </w:p>
    <w:p w:rsidR="0073721D" w:rsidRPr="00EF313F" w:rsidRDefault="008C0AAA" w:rsidP="006C5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Судя по интервью, ро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ссийская молодежь до недавнего времени имела немалые возможности для получения разнообразного образования в университетах многих стран. Это – не только общегуманитарные возможности, связанные с реализацией права на свободу передвижения, познанием мира и т.п., но и возможности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E53FA">
        <w:rPr>
          <w:rFonts w:ascii="Times New Roman" w:eastAsia="Calibri" w:hAnsi="Times New Roman" w:cs="Times New Roman"/>
          <w:sz w:val="24"/>
          <w:szCs w:val="24"/>
        </w:rPr>
        <w:t>кадемического обмена</w:t>
      </w:r>
      <w:r>
        <w:rPr>
          <w:rFonts w:ascii="Times New Roman" w:eastAsia="Calibri" w:hAnsi="Times New Roman" w:cs="Times New Roman"/>
          <w:sz w:val="24"/>
          <w:szCs w:val="24"/>
        </w:rPr>
        <w:t>; п</w:t>
      </w:r>
      <w:r w:rsidRPr="000E53FA">
        <w:rPr>
          <w:rFonts w:ascii="Times New Roman" w:eastAsia="Calibri" w:hAnsi="Times New Roman" w:cs="Times New Roman"/>
          <w:sz w:val="24"/>
          <w:szCs w:val="24"/>
        </w:rPr>
        <w:t>риобщения к мировым стандартам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 и академических исследований, погружение в творческую многокультурную среду;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0E53FA">
        <w:rPr>
          <w:rFonts w:ascii="Times New Roman" w:eastAsia="Calibri" w:hAnsi="Times New Roman" w:cs="Times New Roman"/>
          <w:sz w:val="24"/>
          <w:szCs w:val="24"/>
        </w:rPr>
        <w:t>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FA">
        <w:rPr>
          <w:rFonts w:ascii="Times New Roman" w:eastAsia="Calibri" w:hAnsi="Times New Roman" w:cs="Times New Roman"/>
          <w:sz w:val="24"/>
          <w:szCs w:val="24"/>
        </w:rPr>
        <w:t>по ряду узких специальностей, которые в России не развиты;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FA">
        <w:rPr>
          <w:rFonts w:ascii="Times New Roman" w:eastAsia="Calibri" w:hAnsi="Times New Roman" w:cs="Times New Roman"/>
          <w:sz w:val="24"/>
          <w:szCs w:val="24"/>
        </w:rPr>
        <w:t>обучени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 у уникальных наставников, приобщени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 к уникальным научным школам, которых нет в России</w:t>
      </w:r>
      <w:r>
        <w:rPr>
          <w:rFonts w:ascii="Times New Roman" w:eastAsia="Calibri" w:hAnsi="Times New Roman" w:cs="Times New Roman"/>
          <w:sz w:val="24"/>
          <w:szCs w:val="24"/>
        </w:rPr>
        <w:t>. При этом а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кадемическая мобильность вела не столько к утечке, сколько к циркуляции умов, многие из интервьюируемых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недавнего времени </w:t>
      </w:r>
      <w:r w:rsidR="00022F0F">
        <w:rPr>
          <w:rFonts w:ascii="Times New Roman" w:eastAsia="Calibri" w:hAnsi="Times New Roman" w:cs="Times New Roman"/>
          <w:sz w:val="24"/>
          <w:szCs w:val="24"/>
        </w:rPr>
        <w:t xml:space="preserve">всерьез </w:t>
      </w:r>
      <w:r w:rsidRPr="000E53FA">
        <w:rPr>
          <w:rFonts w:ascii="Times New Roman" w:eastAsia="Calibri" w:hAnsi="Times New Roman" w:cs="Times New Roman"/>
          <w:sz w:val="24"/>
          <w:szCs w:val="24"/>
        </w:rPr>
        <w:t>рассматривали в</w:t>
      </w:r>
      <w:r w:rsidR="00022F0F">
        <w:rPr>
          <w:rFonts w:ascii="Times New Roman" w:eastAsia="Calibri" w:hAnsi="Times New Roman" w:cs="Times New Roman"/>
          <w:sz w:val="24"/>
          <w:szCs w:val="24"/>
        </w:rPr>
        <w:t>ариант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 возвращения в Россию, т.к. видели возможности карьерного роста и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нашей стране. Однако в 2022 году все изменилось: ответы информантов демонстрируют, что циркулярный процесс рискует превратиться 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в чистую утечку умов, </w:t>
      </w:r>
      <w:r w:rsidR="00960B81">
        <w:rPr>
          <w:rFonts w:ascii="Times New Roman" w:eastAsia="Calibri" w:hAnsi="Times New Roman" w:cs="Times New Roman"/>
          <w:sz w:val="24"/>
          <w:szCs w:val="24"/>
        </w:rPr>
        <w:t xml:space="preserve">подавляющее 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Pr="000E53FA">
        <w:rPr>
          <w:rFonts w:ascii="Times New Roman" w:eastAsia="Calibri" w:hAnsi="Times New Roman" w:cs="Times New Roman"/>
          <w:sz w:val="24"/>
          <w:szCs w:val="24"/>
        </w:rPr>
        <w:t>перестали рассматривать возможность возвращения в страну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реальную альтернативу</w:t>
      </w:r>
      <w:r w:rsidRPr="000E53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5B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721D" w:rsidRPr="00EF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56C"/>
    <w:multiLevelType w:val="hybridMultilevel"/>
    <w:tmpl w:val="2AE85FB8"/>
    <w:lvl w:ilvl="0" w:tplc="A3E8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E9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08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0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2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6A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1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2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85"/>
    <w:rsid w:val="00022F0F"/>
    <w:rsid w:val="0002325C"/>
    <w:rsid w:val="00062DDB"/>
    <w:rsid w:val="00093796"/>
    <w:rsid w:val="000C48A7"/>
    <w:rsid w:val="000E399A"/>
    <w:rsid w:val="00112319"/>
    <w:rsid w:val="00157444"/>
    <w:rsid w:val="001C6B31"/>
    <w:rsid w:val="001E6070"/>
    <w:rsid w:val="002020D7"/>
    <w:rsid w:val="0034523F"/>
    <w:rsid w:val="00352B75"/>
    <w:rsid w:val="004508A8"/>
    <w:rsid w:val="004F707F"/>
    <w:rsid w:val="005C302F"/>
    <w:rsid w:val="005E59F3"/>
    <w:rsid w:val="005F3A63"/>
    <w:rsid w:val="006062E7"/>
    <w:rsid w:val="006107FE"/>
    <w:rsid w:val="006C5BA0"/>
    <w:rsid w:val="0073721D"/>
    <w:rsid w:val="00740F6E"/>
    <w:rsid w:val="00747405"/>
    <w:rsid w:val="007D3926"/>
    <w:rsid w:val="00826241"/>
    <w:rsid w:val="0088710F"/>
    <w:rsid w:val="008C0AAA"/>
    <w:rsid w:val="00960B81"/>
    <w:rsid w:val="00A1386E"/>
    <w:rsid w:val="00A6742C"/>
    <w:rsid w:val="00A97A5C"/>
    <w:rsid w:val="00AD48C5"/>
    <w:rsid w:val="00B35AB2"/>
    <w:rsid w:val="00C21641"/>
    <w:rsid w:val="00C82C8B"/>
    <w:rsid w:val="00C92E85"/>
    <w:rsid w:val="00D04D17"/>
    <w:rsid w:val="00D0694C"/>
    <w:rsid w:val="00D14AD6"/>
    <w:rsid w:val="00D606D8"/>
    <w:rsid w:val="00D90ABF"/>
    <w:rsid w:val="00DF0B67"/>
    <w:rsid w:val="00EF313F"/>
    <w:rsid w:val="00F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Флоринская Юлия Фридриховна</dc:creator>
  <cp:keywords/>
  <dc:description/>
  <cp:lastModifiedBy>July</cp:lastModifiedBy>
  <cp:revision>28</cp:revision>
  <dcterms:created xsi:type="dcterms:W3CDTF">2022-11-03T11:37:00Z</dcterms:created>
  <dcterms:modified xsi:type="dcterms:W3CDTF">2022-11-09T19:54:00Z</dcterms:modified>
</cp:coreProperties>
</file>