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C1" w:rsidRDefault="00304DC1" w:rsidP="00FD0D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Категории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DeFi</w:t>
      </w:r>
      <w:proofErr w:type="spellEnd"/>
      <w:r w:rsidRPr="00791644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и способы </w:t>
      </w:r>
      <w:r w:rsidR="00F90863">
        <w:rPr>
          <w:rFonts w:ascii="Times New Roman" w:hAnsi="Times New Roman" w:cs="Times New Roman"/>
          <w:b/>
          <w:sz w:val="28"/>
          <w:szCs w:val="24"/>
        </w:rPr>
        <w:t xml:space="preserve">их </w:t>
      </w:r>
      <w:r>
        <w:rPr>
          <w:rFonts w:ascii="Times New Roman" w:hAnsi="Times New Roman" w:cs="Times New Roman"/>
          <w:b/>
          <w:sz w:val="28"/>
          <w:szCs w:val="24"/>
        </w:rPr>
        <w:t>моделирования</w:t>
      </w:r>
      <w:r w:rsidR="00032251" w:rsidRPr="0003225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32251" w:rsidRPr="00304DC1">
        <w:rPr>
          <w:rFonts w:ascii="Times New Roman" w:hAnsi="Times New Roman" w:cs="Times New Roman"/>
          <w:b/>
          <w:sz w:val="28"/>
          <w:szCs w:val="24"/>
        </w:rPr>
        <w:t>для экономики развивающихся стран</w:t>
      </w:r>
    </w:p>
    <w:p w:rsidR="00304DC1" w:rsidRPr="00E52F9A" w:rsidRDefault="00304DC1" w:rsidP="00FD0D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EDC" w:rsidRPr="00A5577E" w:rsidRDefault="004C7EDC" w:rsidP="00FD0D9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A5577E">
        <w:rPr>
          <w:rFonts w:ascii="Times New Roman" w:hAnsi="Times New Roman" w:cs="Times New Roman"/>
          <w:sz w:val="24"/>
          <w:szCs w:val="24"/>
        </w:rPr>
        <w:t>Шайдуллин</w:t>
      </w:r>
      <w:proofErr w:type="spellEnd"/>
      <w:r w:rsidRPr="00A55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77E">
        <w:rPr>
          <w:rFonts w:ascii="Times New Roman" w:hAnsi="Times New Roman" w:cs="Times New Roman"/>
          <w:sz w:val="24"/>
          <w:szCs w:val="24"/>
        </w:rPr>
        <w:t>Ансэль</w:t>
      </w:r>
      <w:proofErr w:type="spellEnd"/>
      <w:r w:rsidRPr="00A55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77E">
        <w:rPr>
          <w:rFonts w:ascii="Times New Roman" w:hAnsi="Times New Roman" w:cs="Times New Roman"/>
          <w:sz w:val="24"/>
          <w:szCs w:val="24"/>
        </w:rPr>
        <w:t>Ильгизович</w:t>
      </w:r>
      <w:proofErr w:type="spellEnd"/>
      <w:r w:rsidRPr="00A5577E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</w:p>
    <w:p w:rsidR="004C7EDC" w:rsidRPr="00A5577E" w:rsidRDefault="004C7EDC" w:rsidP="00FD0D9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577E">
        <w:rPr>
          <w:rFonts w:ascii="Times New Roman" w:hAnsi="Times New Roman" w:cs="Times New Roman"/>
          <w:sz w:val="24"/>
          <w:szCs w:val="24"/>
        </w:rPr>
        <w:t>Комаров Михаил Михайлович</w:t>
      </w:r>
      <w:r w:rsidRPr="00A5577E">
        <w:rPr>
          <w:rStyle w:val="ab"/>
          <w:rFonts w:ascii="Times New Roman" w:hAnsi="Times New Roman" w:cs="Times New Roman"/>
          <w:sz w:val="24"/>
          <w:szCs w:val="24"/>
        </w:rPr>
        <w:footnoteReference w:id="2"/>
      </w:r>
    </w:p>
    <w:p w:rsidR="00304DC1" w:rsidRPr="00304DC1" w:rsidRDefault="00304DC1" w:rsidP="00FD0D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D9A" w:rsidRPr="00304DC1" w:rsidRDefault="00304DC1" w:rsidP="00FD0D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Аннотация</w:t>
      </w:r>
    </w:p>
    <w:p w:rsidR="00FD0D9A" w:rsidRPr="00E52F9A" w:rsidRDefault="00FD0D9A" w:rsidP="00FD0D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67B" w:rsidRPr="00047819" w:rsidRDefault="007D35CC" w:rsidP="007D35C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В </w:t>
      </w:r>
      <w:r>
        <w:rPr>
          <w:rFonts w:eastAsiaTheme="minorHAnsi"/>
          <w:bCs/>
          <w:lang w:val="en-US" w:eastAsia="en-US"/>
        </w:rPr>
        <w:t>XXI</w:t>
      </w:r>
      <w:r w:rsidRPr="007D35CC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веке</w:t>
      </w:r>
      <w:r w:rsidR="00230F46" w:rsidRPr="00E52F9A">
        <w:rPr>
          <w:rFonts w:eastAsiaTheme="minorHAnsi"/>
          <w:bCs/>
          <w:lang w:eastAsia="en-US"/>
        </w:rPr>
        <w:t xml:space="preserve"> наблюдается популяризация цифровых финансовых продуктов, использующих технологию </w:t>
      </w:r>
      <w:proofErr w:type="spellStart"/>
      <w:r w:rsidR="00230F46" w:rsidRPr="00E52F9A">
        <w:rPr>
          <w:rFonts w:eastAsiaTheme="minorHAnsi"/>
          <w:bCs/>
          <w:lang w:eastAsia="en-US"/>
        </w:rPr>
        <w:t>блокчейн</w:t>
      </w:r>
      <w:proofErr w:type="spellEnd"/>
      <w:r w:rsidR="00230F46" w:rsidRPr="00E52F9A">
        <w:rPr>
          <w:rFonts w:eastAsiaTheme="minorHAnsi"/>
          <w:bCs/>
          <w:lang w:eastAsia="en-US"/>
        </w:rPr>
        <w:t xml:space="preserve"> в качестве ключевого технологического решения. </w:t>
      </w:r>
      <w:r w:rsidR="006E41ED" w:rsidRPr="006E41ED">
        <w:rPr>
          <w:bCs/>
        </w:rPr>
        <w:t>Актуальность выбранной темы</w:t>
      </w:r>
      <w:r w:rsidR="006E41ED">
        <w:rPr>
          <w:bCs/>
        </w:rPr>
        <w:t xml:space="preserve"> заключается в том, что динамика развития и внедрения инноваций в развитых и развивающихся странах отличается</w:t>
      </w:r>
      <w:r w:rsidR="00B1108E">
        <w:rPr>
          <w:bCs/>
        </w:rPr>
        <w:t xml:space="preserve">, </w:t>
      </w:r>
      <w:r>
        <w:rPr>
          <w:bCs/>
        </w:rPr>
        <w:t>вследствие</w:t>
      </w:r>
      <w:r w:rsidR="00B1108E">
        <w:rPr>
          <w:bCs/>
        </w:rPr>
        <w:t xml:space="preserve"> чего возникает потребность в изучении </w:t>
      </w:r>
      <w:r>
        <w:rPr>
          <w:bCs/>
        </w:rPr>
        <w:t>существующих тенденций, а также ниш</w:t>
      </w:r>
      <w:r w:rsidR="00B1108E">
        <w:rPr>
          <w:bCs/>
        </w:rPr>
        <w:t xml:space="preserve"> для внедрения подобных решений на </w:t>
      </w:r>
      <w:r>
        <w:rPr>
          <w:bCs/>
        </w:rPr>
        <w:t xml:space="preserve">развивающийся </w:t>
      </w:r>
      <w:r w:rsidR="00B1108E">
        <w:rPr>
          <w:bCs/>
        </w:rPr>
        <w:t>рынок</w:t>
      </w:r>
      <w:r w:rsidR="006E41ED">
        <w:rPr>
          <w:bCs/>
        </w:rPr>
        <w:t xml:space="preserve">. </w:t>
      </w:r>
      <w:r w:rsidR="00AF03B1" w:rsidRPr="00047819">
        <w:rPr>
          <w:rFonts w:eastAsiaTheme="minorHAnsi"/>
          <w:lang w:eastAsia="en-US"/>
        </w:rPr>
        <w:t xml:space="preserve">В </w:t>
      </w:r>
      <w:r w:rsidR="00AF03B1">
        <w:rPr>
          <w:rFonts w:eastAsiaTheme="minorHAnsi"/>
          <w:lang w:eastAsia="en-US"/>
        </w:rPr>
        <w:t>работе</w:t>
      </w:r>
      <w:r w:rsidR="00AF03B1" w:rsidRPr="00047819">
        <w:rPr>
          <w:rFonts w:eastAsiaTheme="minorHAnsi"/>
          <w:lang w:eastAsia="en-US"/>
        </w:rPr>
        <w:t xml:space="preserve"> освещены факторы, препятствующие быстрому развитию децентрализованного финансирования в развивающихся странах.</w:t>
      </w:r>
      <w:r w:rsidR="00AF03B1">
        <w:rPr>
          <w:rFonts w:eastAsiaTheme="minorHAnsi"/>
          <w:lang w:eastAsia="en-US"/>
        </w:rPr>
        <w:t xml:space="preserve"> </w:t>
      </w:r>
      <w:r w:rsidR="0097367B" w:rsidRPr="00047819">
        <w:rPr>
          <w:rFonts w:eastAsiaTheme="minorHAnsi"/>
          <w:lang w:eastAsia="en-US"/>
        </w:rPr>
        <w:t xml:space="preserve">Особенности включают в себя несколько ключевых аспектов: технологический, нормативный (политический и правовой), экономический, этический и культурный. </w:t>
      </w:r>
      <w:r w:rsidR="003863F6" w:rsidRPr="00E52F9A">
        <w:rPr>
          <w:bCs/>
        </w:rPr>
        <w:t xml:space="preserve">Целью </w:t>
      </w:r>
      <w:r w:rsidR="00E52F9A" w:rsidRPr="00E52F9A">
        <w:rPr>
          <w:bCs/>
        </w:rPr>
        <w:t>работы</w:t>
      </w:r>
      <w:r w:rsidR="003863F6" w:rsidRPr="00E52F9A">
        <w:rPr>
          <w:bCs/>
        </w:rPr>
        <w:t xml:space="preserve"> является построение стратегии развития децентрализованного финансирования (</w:t>
      </w:r>
      <w:proofErr w:type="spellStart"/>
      <w:r w:rsidR="003863F6" w:rsidRPr="00E52F9A">
        <w:rPr>
          <w:bCs/>
        </w:rPr>
        <w:t>DeFi</w:t>
      </w:r>
      <w:proofErr w:type="spellEnd"/>
      <w:r w:rsidR="003863F6" w:rsidRPr="00E52F9A">
        <w:rPr>
          <w:bCs/>
        </w:rPr>
        <w:t>) для развивающихся рынков с использованием технологий распределенного реестра на основе моделирования существующих ограничений.</w:t>
      </w:r>
      <w:r w:rsidR="00230F46" w:rsidRPr="00230F46">
        <w:rPr>
          <w:bCs/>
        </w:rPr>
        <w:t xml:space="preserve"> </w:t>
      </w:r>
    </w:p>
    <w:p w:rsidR="003863F6" w:rsidRPr="00E52F9A" w:rsidRDefault="00230F46" w:rsidP="00E52F9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418">
        <w:rPr>
          <w:rFonts w:ascii="Times New Roman" w:hAnsi="Times New Roman" w:cs="Times New Roman"/>
          <w:bCs/>
          <w:sz w:val="24"/>
          <w:szCs w:val="24"/>
        </w:rPr>
        <w:t xml:space="preserve">Вклад работы с точки зрения теоретической основы и практического применения может быть выражен в следующих пунктах: </w:t>
      </w:r>
      <w:r>
        <w:rPr>
          <w:rFonts w:ascii="Times New Roman" w:hAnsi="Times New Roman" w:cs="Times New Roman"/>
          <w:bCs/>
          <w:sz w:val="24"/>
          <w:szCs w:val="24"/>
        </w:rPr>
        <w:t xml:space="preserve">1) обзор основных категорий </w:t>
      </w:r>
      <w:proofErr w:type="spellStart"/>
      <w:r w:rsidRPr="00E52F9A">
        <w:rPr>
          <w:rFonts w:ascii="Times New Roman" w:hAnsi="Times New Roman" w:cs="Times New Roman"/>
          <w:bCs/>
          <w:sz w:val="24"/>
          <w:szCs w:val="24"/>
        </w:rPr>
        <w:t>DeFi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 выделением ключевых критериев дифференциации </w:t>
      </w:r>
      <w:proofErr w:type="spellStart"/>
      <w:r w:rsidRPr="00E52F9A">
        <w:rPr>
          <w:rFonts w:ascii="Times New Roman" w:hAnsi="Times New Roman" w:cs="Times New Roman"/>
          <w:bCs/>
          <w:sz w:val="24"/>
          <w:szCs w:val="24"/>
        </w:rPr>
        <w:t>DeFi</w:t>
      </w:r>
      <w:proofErr w:type="spellEnd"/>
      <w:r w:rsidRPr="00FD09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 других видов предоставления финансовых услуг</w:t>
      </w:r>
      <w:r w:rsidR="00E52F9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52F9A" w:rsidRPr="00E52F9A">
        <w:rPr>
          <w:rFonts w:ascii="Times New Roman" w:hAnsi="Times New Roman" w:cs="Times New Roman"/>
          <w:bCs/>
          <w:sz w:val="24"/>
          <w:szCs w:val="24"/>
        </w:rPr>
        <w:t>IT-</w:t>
      </w:r>
      <w:proofErr w:type="spellStart"/>
      <w:r w:rsidR="00E52F9A" w:rsidRPr="00E52F9A">
        <w:rPr>
          <w:rFonts w:ascii="Times New Roman" w:hAnsi="Times New Roman" w:cs="Times New Roman"/>
          <w:bCs/>
          <w:sz w:val="24"/>
          <w:szCs w:val="24"/>
        </w:rPr>
        <w:t>Banking</w:t>
      </w:r>
      <w:proofErr w:type="spellEnd"/>
      <w:r w:rsidR="00E52F9A" w:rsidRPr="00E52F9A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E52F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2F9A" w:rsidRPr="00E52F9A">
        <w:rPr>
          <w:rFonts w:ascii="Times New Roman" w:hAnsi="Times New Roman" w:cs="Times New Roman"/>
          <w:bCs/>
          <w:sz w:val="24"/>
          <w:szCs w:val="24"/>
        </w:rPr>
        <w:t>FinTech</w:t>
      </w:r>
      <w:proofErr w:type="spellEnd"/>
      <w:r w:rsidR="00E52F9A" w:rsidRPr="00E52F9A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 2)</w:t>
      </w:r>
      <w:r w:rsidRPr="0021485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исследование ограничений применимости </w:t>
      </w:r>
      <w:proofErr w:type="spellStart"/>
      <w:r w:rsidRPr="00E52F9A">
        <w:rPr>
          <w:rFonts w:ascii="Times New Roman" w:hAnsi="Times New Roman" w:cs="Times New Roman"/>
          <w:bCs/>
          <w:sz w:val="24"/>
          <w:szCs w:val="24"/>
        </w:rPr>
        <w:t>DeFi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развивающихся странах, поиск уязвимостей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блокчейн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-системы</w:t>
      </w:r>
      <w:r w:rsidR="001E5BF3">
        <w:rPr>
          <w:rFonts w:ascii="Times New Roman" w:hAnsi="Times New Roman" w:cs="Times New Roman"/>
          <w:bCs/>
          <w:sz w:val="24"/>
          <w:szCs w:val="24"/>
        </w:rPr>
        <w:t xml:space="preserve"> для выделенных рынков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; 3) разработка рекомендаций по внедрению </w:t>
      </w:r>
      <w:proofErr w:type="spellStart"/>
      <w:r w:rsidRPr="00E52F9A">
        <w:rPr>
          <w:rFonts w:ascii="Times New Roman" w:hAnsi="Times New Roman" w:cs="Times New Roman"/>
          <w:bCs/>
          <w:sz w:val="24"/>
          <w:szCs w:val="24"/>
        </w:rPr>
        <w:t>DeFi</w:t>
      </w:r>
      <w:proofErr w:type="spellEnd"/>
      <w:r w:rsidRPr="003863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 развивающиеся рынки.</w:t>
      </w:r>
    </w:p>
    <w:p w:rsidR="00230F46" w:rsidRPr="00F721EE" w:rsidRDefault="00FB2DDD" w:rsidP="008835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962">
        <w:rPr>
          <w:rFonts w:ascii="Times New Roman" w:hAnsi="Times New Roman" w:cs="Times New Roman"/>
          <w:bCs/>
          <w:sz w:val="24"/>
          <w:szCs w:val="24"/>
        </w:rPr>
        <w:t>Цифровые инновационные продукты зачастую становятся значимым фактором перес</w:t>
      </w:r>
      <w:r>
        <w:rPr>
          <w:rFonts w:ascii="Times New Roman" w:hAnsi="Times New Roman" w:cs="Times New Roman"/>
          <w:bCs/>
          <w:sz w:val="24"/>
          <w:szCs w:val="24"/>
        </w:rPr>
        <w:t xml:space="preserve">мотра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бизнес-стратегий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компаний и</w:t>
      </w:r>
      <w:r w:rsidRPr="00A11962">
        <w:rPr>
          <w:rFonts w:ascii="Times New Roman" w:hAnsi="Times New Roman" w:cs="Times New Roman"/>
          <w:bCs/>
          <w:sz w:val="24"/>
          <w:szCs w:val="24"/>
        </w:rPr>
        <w:t xml:space="preserve"> влияют на потребительские предпочтения.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12DF">
        <w:rPr>
          <w:rFonts w:ascii="Times New Roman" w:hAnsi="Times New Roman" w:cs="Times New Roman"/>
          <w:bCs/>
          <w:sz w:val="24"/>
          <w:szCs w:val="24"/>
        </w:rPr>
        <w:t xml:space="preserve">Ключевым компонентом в процессе формулирования таких стратегий является понимание последствий, лежащих в основе атрибутов </w:t>
      </w:r>
      <w:r>
        <w:rPr>
          <w:rFonts w:ascii="Times New Roman" w:hAnsi="Times New Roman" w:cs="Times New Roman"/>
          <w:bCs/>
          <w:sz w:val="24"/>
          <w:szCs w:val="24"/>
        </w:rPr>
        <w:t>цифровых продуктов</w:t>
      </w:r>
      <w:r w:rsidRPr="004A12DF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сегодняшний день </w:t>
      </w:r>
      <w:r w:rsidRPr="001D121B">
        <w:rPr>
          <w:rFonts w:ascii="Times New Roman" w:hAnsi="Times New Roman" w:cs="Times New Roman"/>
          <w:bCs/>
          <w:sz w:val="24"/>
          <w:szCs w:val="24"/>
        </w:rPr>
        <w:t xml:space="preserve">не существует прочной основы для классификации различных цифровых продуктов в </w:t>
      </w:r>
      <w:r w:rsidRPr="001D121B">
        <w:rPr>
          <w:rFonts w:ascii="Times New Roman" w:hAnsi="Times New Roman" w:cs="Times New Roman"/>
          <w:bCs/>
          <w:sz w:val="24"/>
          <w:szCs w:val="24"/>
        </w:rPr>
        <w:lastRenderedPageBreak/>
        <w:t>соответствии с присущими им характеристиками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835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230F46">
        <w:rPr>
          <w:rFonts w:ascii="Times New Roman" w:hAnsi="Times New Roman" w:cs="Times New Roman"/>
          <w:bCs/>
          <w:sz w:val="24"/>
          <w:szCs w:val="24"/>
          <w:lang w:val="en-US"/>
        </w:rPr>
        <w:t>DeFi</w:t>
      </w:r>
      <w:proofErr w:type="spellEnd"/>
      <w:r w:rsidR="00230F46" w:rsidRPr="00F721EE">
        <w:rPr>
          <w:rFonts w:ascii="Times New Roman" w:hAnsi="Times New Roman" w:cs="Times New Roman"/>
          <w:bCs/>
          <w:sz w:val="24"/>
          <w:szCs w:val="24"/>
        </w:rPr>
        <w:t xml:space="preserve">, обеспечиваемые </w:t>
      </w:r>
      <w:proofErr w:type="spellStart"/>
      <w:r w:rsidR="00230F46" w:rsidRPr="00F721EE">
        <w:rPr>
          <w:rFonts w:ascii="Times New Roman" w:hAnsi="Times New Roman" w:cs="Times New Roman"/>
          <w:bCs/>
          <w:sz w:val="24"/>
          <w:szCs w:val="24"/>
        </w:rPr>
        <w:t>блокчейном</w:t>
      </w:r>
      <w:proofErr w:type="spellEnd"/>
      <w:r w:rsidR="00230F46" w:rsidRPr="00F721E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02365">
        <w:rPr>
          <w:rFonts w:ascii="Times New Roman" w:hAnsi="Times New Roman" w:cs="Times New Roman"/>
          <w:bCs/>
          <w:sz w:val="24"/>
          <w:szCs w:val="24"/>
        </w:rPr>
        <w:t>могут</w:t>
      </w:r>
      <w:r w:rsidR="00230F46" w:rsidRPr="00F721EE">
        <w:rPr>
          <w:rFonts w:ascii="Times New Roman" w:hAnsi="Times New Roman" w:cs="Times New Roman"/>
          <w:bCs/>
          <w:sz w:val="24"/>
          <w:szCs w:val="24"/>
        </w:rPr>
        <w:t xml:space="preserve"> создать новую финансовую систему, в которой </w:t>
      </w:r>
      <w:proofErr w:type="spellStart"/>
      <w:r w:rsidR="00230F46" w:rsidRPr="00F721EE">
        <w:rPr>
          <w:rFonts w:ascii="Times New Roman" w:hAnsi="Times New Roman" w:cs="Times New Roman"/>
          <w:bCs/>
          <w:sz w:val="24"/>
          <w:szCs w:val="24"/>
        </w:rPr>
        <w:t>одноранговые</w:t>
      </w:r>
      <w:proofErr w:type="spellEnd"/>
      <w:r w:rsidR="00230F46" w:rsidRPr="00F721EE">
        <w:rPr>
          <w:rFonts w:ascii="Times New Roman" w:hAnsi="Times New Roman" w:cs="Times New Roman"/>
          <w:bCs/>
          <w:sz w:val="24"/>
          <w:szCs w:val="24"/>
        </w:rPr>
        <w:t xml:space="preserve"> узлы будут взаимодействовать напрямую, без традиционного посредничества (</w:t>
      </w:r>
      <w:proofErr w:type="spellStart"/>
      <w:r w:rsidR="00230F46" w:rsidRPr="00F721EE">
        <w:rPr>
          <w:rFonts w:ascii="Times New Roman" w:hAnsi="Times New Roman" w:cs="Times New Roman"/>
          <w:bCs/>
          <w:sz w:val="24"/>
          <w:szCs w:val="24"/>
        </w:rPr>
        <w:t>Grassi</w:t>
      </w:r>
      <w:proofErr w:type="spellEnd"/>
      <w:r w:rsidR="00230F46" w:rsidRPr="00F721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30F46" w:rsidRPr="00F721EE">
        <w:rPr>
          <w:rFonts w:ascii="Times New Roman" w:hAnsi="Times New Roman" w:cs="Times New Roman"/>
          <w:bCs/>
          <w:sz w:val="24"/>
          <w:szCs w:val="24"/>
        </w:rPr>
        <w:t>et</w:t>
      </w:r>
      <w:proofErr w:type="spellEnd"/>
      <w:r w:rsidR="00230F46" w:rsidRPr="00F721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30F46" w:rsidRPr="00F721EE">
        <w:rPr>
          <w:rFonts w:ascii="Times New Roman" w:hAnsi="Times New Roman" w:cs="Times New Roman"/>
          <w:bCs/>
          <w:sz w:val="24"/>
          <w:szCs w:val="24"/>
        </w:rPr>
        <w:t>al</w:t>
      </w:r>
      <w:proofErr w:type="spellEnd"/>
      <w:r w:rsidR="00230F46" w:rsidRPr="00F721EE">
        <w:rPr>
          <w:rFonts w:ascii="Times New Roman" w:hAnsi="Times New Roman" w:cs="Times New Roman"/>
          <w:bCs/>
          <w:sz w:val="24"/>
          <w:szCs w:val="24"/>
        </w:rPr>
        <w:t>., 2022).</w:t>
      </w:r>
      <w:proofErr w:type="gramEnd"/>
      <w:r w:rsidR="00230F46" w:rsidRPr="00F721EE">
        <w:rPr>
          <w:rFonts w:ascii="Times New Roman" w:hAnsi="Times New Roman" w:cs="Times New Roman"/>
          <w:bCs/>
          <w:sz w:val="24"/>
          <w:szCs w:val="24"/>
        </w:rPr>
        <w:t xml:space="preserve"> Децентрализованные платформы используют оракулы для извлечения данных об активах из внешнего мира, но их выбор и критерии управления часто неизвестны конечным пользователям (</w:t>
      </w:r>
      <w:proofErr w:type="spellStart"/>
      <w:r w:rsidR="00230F46" w:rsidRPr="00F721EE">
        <w:rPr>
          <w:rFonts w:ascii="Times New Roman" w:hAnsi="Times New Roman" w:cs="Times New Roman"/>
          <w:bCs/>
          <w:sz w:val="24"/>
          <w:szCs w:val="24"/>
        </w:rPr>
        <w:t>Abbas</w:t>
      </w:r>
      <w:proofErr w:type="spellEnd"/>
      <w:r w:rsidR="00230F46" w:rsidRPr="00F721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30F46" w:rsidRPr="00F721EE">
        <w:rPr>
          <w:rFonts w:ascii="Times New Roman" w:hAnsi="Times New Roman" w:cs="Times New Roman"/>
          <w:bCs/>
          <w:sz w:val="24"/>
          <w:szCs w:val="24"/>
        </w:rPr>
        <w:t>et</w:t>
      </w:r>
      <w:proofErr w:type="spellEnd"/>
      <w:r w:rsidR="00230F46" w:rsidRPr="00F721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30F46" w:rsidRPr="00F721EE">
        <w:rPr>
          <w:rFonts w:ascii="Times New Roman" w:hAnsi="Times New Roman" w:cs="Times New Roman"/>
          <w:bCs/>
          <w:sz w:val="24"/>
          <w:szCs w:val="24"/>
        </w:rPr>
        <w:t>al</w:t>
      </w:r>
      <w:proofErr w:type="spellEnd"/>
      <w:r w:rsidR="00230F46" w:rsidRPr="00F721EE">
        <w:rPr>
          <w:rFonts w:ascii="Times New Roman" w:hAnsi="Times New Roman" w:cs="Times New Roman"/>
          <w:bCs/>
          <w:sz w:val="24"/>
          <w:szCs w:val="24"/>
        </w:rPr>
        <w:t xml:space="preserve">., 2020). </w:t>
      </w:r>
    </w:p>
    <w:p w:rsidR="00FB2DDD" w:rsidRDefault="003863F6" w:rsidP="00230F4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DC1">
        <w:rPr>
          <w:rFonts w:ascii="Times New Roman" w:hAnsi="Times New Roman" w:cs="Times New Roman"/>
          <w:sz w:val="24"/>
          <w:szCs w:val="24"/>
        </w:rPr>
        <w:t xml:space="preserve">В качестве обоснования выбора индикаторов и платформы было использовано сравнение структурированных оверлейных </w:t>
      </w:r>
      <w:r w:rsidRPr="00304DC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04DC1">
        <w:rPr>
          <w:rFonts w:ascii="Times New Roman" w:hAnsi="Times New Roman" w:cs="Times New Roman"/>
          <w:sz w:val="24"/>
          <w:szCs w:val="24"/>
        </w:rPr>
        <w:t>2</w:t>
      </w:r>
      <w:r w:rsidRPr="00304DC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04DC1">
        <w:rPr>
          <w:rFonts w:ascii="Times New Roman" w:hAnsi="Times New Roman" w:cs="Times New Roman"/>
          <w:sz w:val="24"/>
          <w:szCs w:val="24"/>
        </w:rPr>
        <w:t xml:space="preserve">-систем с выявлением их слабых и сильных сторон. </w:t>
      </w:r>
      <w:r w:rsidRPr="005E500A">
        <w:rPr>
          <w:rFonts w:ascii="Times New Roman" w:hAnsi="Times New Roman" w:cs="Times New Roman"/>
          <w:bCs/>
          <w:sz w:val="24"/>
          <w:szCs w:val="24"/>
        </w:rPr>
        <w:t xml:space="preserve">Ведущим подходом к изучению этой проблемы является анализ финансовых параметров банков, предоставляющих услуги P2P-кредитования, изучение алгоритма функционирования смарт-контракта в P2P, а также выделение критериев для отделения </w:t>
      </w:r>
      <w:proofErr w:type="spellStart"/>
      <w:r w:rsidRPr="005E500A">
        <w:rPr>
          <w:rFonts w:ascii="Times New Roman" w:hAnsi="Times New Roman" w:cs="Times New Roman"/>
          <w:bCs/>
          <w:sz w:val="24"/>
          <w:szCs w:val="24"/>
        </w:rPr>
        <w:t>DeFi</w:t>
      </w:r>
      <w:proofErr w:type="spellEnd"/>
      <w:r w:rsidRPr="005E500A">
        <w:rPr>
          <w:rFonts w:ascii="Times New Roman" w:hAnsi="Times New Roman" w:cs="Times New Roman"/>
          <w:bCs/>
          <w:sz w:val="24"/>
          <w:szCs w:val="24"/>
        </w:rPr>
        <w:t xml:space="preserve"> от д</w:t>
      </w:r>
      <w:r w:rsidR="00230F46" w:rsidRPr="005E500A">
        <w:rPr>
          <w:rFonts w:ascii="Times New Roman" w:hAnsi="Times New Roman" w:cs="Times New Roman"/>
          <w:bCs/>
          <w:sz w:val="24"/>
          <w:szCs w:val="24"/>
        </w:rPr>
        <w:t>ругих уровней финансовых услуг.</w:t>
      </w:r>
      <w:r w:rsidR="005E500A" w:rsidRPr="005E50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500A" w:rsidRPr="005E500A">
        <w:rPr>
          <w:rFonts w:ascii="Times New Roman" w:hAnsi="Times New Roman" w:cs="Times New Roman"/>
          <w:bCs/>
          <w:sz w:val="24"/>
          <w:szCs w:val="24"/>
        </w:rPr>
        <w:t>Блокчейн</w:t>
      </w:r>
      <w:proofErr w:type="spellEnd"/>
      <w:r w:rsidR="005E500A" w:rsidRPr="005E50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E500A" w:rsidRPr="005E500A">
        <w:rPr>
          <w:rFonts w:ascii="Times New Roman" w:hAnsi="Times New Roman" w:cs="Times New Roman"/>
          <w:bCs/>
          <w:sz w:val="24"/>
          <w:szCs w:val="24"/>
        </w:rPr>
        <w:t>способен</w:t>
      </w:r>
      <w:proofErr w:type="gramEnd"/>
      <w:r w:rsidR="005E500A" w:rsidRPr="005E500A">
        <w:rPr>
          <w:rFonts w:ascii="Times New Roman" w:hAnsi="Times New Roman" w:cs="Times New Roman"/>
          <w:bCs/>
          <w:sz w:val="24"/>
          <w:szCs w:val="24"/>
        </w:rPr>
        <w:t xml:space="preserve"> упростить синхронизацию информации между ведомствами и исполнение законодательства. Например, закон будет распространяться через </w:t>
      </w:r>
      <w:proofErr w:type="spellStart"/>
      <w:r w:rsidR="005E500A" w:rsidRPr="005E500A">
        <w:rPr>
          <w:rFonts w:ascii="Times New Roman" w:hAnsi="Times New Roman" w:cs="Times New Roman"/>
          <w:bCs/>
          <w:sz w:val="24"/>
          <w:szCs w:val="24"/>
        </w:rPr>
        <w:t>блокчейн</w:t>
      </w:r>
      <w:proofErr w:type="spellEnd"/>
      <w:r w:rsidR="005E500A" w:rsidRPr="005E500A">
        <w:rPr>
          <w:rFonts w:ascii="Times New Roman" w:hAnsi="Times New Roman" w:cs="Times New Roman"/>
          <w:bCs/>
          <w:sz w:val="24"/>
          <w:szCs w:val="24"/>
        </w:rPr>
        <w:t xml:space="preserve"> сразу в двух форматах — </w:t>
      </w:r>
      <w:proofErr w:type="spellStart"/>
      <w:r w:rsidR="005E500A" w:rsidRPr="005E500A">
        <w:rPr>
          <w:rFonts w:ascii="Times New Roman" w:hAnsi="Times New Roman" w:cs="Times New Roman"/>
          <w:bCs/>
          <w:sz w:val="24"/>
          <w:szCs w:val="24"/>
        </w:rPr>
        <w:t>человекочитаемом</w:t>
      </w:r>
      <w:proofErr w:type="spellEnd"/>
      <w:r w:rsidR="005E500A" w:rsidRPr="005E500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gramStart"/>
      <w:r w:rsidR="005E500A" w:rsidRPr="005E500A">
        <w:rPr>
          <w:rFonts w:ascii="Times New Roman" w:hAnsi="Times New Roman" w:cs="Times New Roman"/>
          <w:bCs/>
          <w:sz w:val="24"/>
          <w:szCs w:val="24"/>
        </w:rPr>
        <w:t>машиночитаемом</w:t>
      </w:r>
      <w:proofErr w:type="gramEnd"/>
      <w:r w:rsidR="005E500A" w:rsidRPr="005E500A">
        <w:rPr>
          <w:rFonts w:ascii="Times New Roman" w:hAnsi="Times New Roman" w:cs="Times New Roman"/>
          <w:bCs/>
          <w:sz w:val="24"/>
          <w:szCs w:val="24"/>
        </w:rPr>
        <w:t>. Сотрудникам ведомств не придется самим настраивать свои информационные системы, потому что те поймут команду из машиночитаемого закона и самостоятельно обновят логику работы.</w:t>
      </w:r>
    </w:p>
    <w:p w:rsidR="000505F1" w:rsidRDefault="000505F1" w:rsidP="000505F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lang w:eastAsia="en-US"/>
        </w:rPr>
      </w:pPr>
      <w:r w:rsidRPr="00ED70A9">
        <w:rPr>
          <w:rFonts w:eastAsiaTheme="minorHAnsi"/>
          <w:lang w:eastAsia="en-US"/>
        </w:rPr>
        <w:t>Растущая популярность продажи цифровых продуктов как основного способа получения прибыли побудила руководителей предприятий и ученых-исследователей</w:t>
      </w:r>
      <w:r w:rsidR="00DF1FE8">
        <w:rPr>
          <w:rFonts w:eastAsiaTheme="minorHAnsi"/>
          <w:lang w:eastAsia="en-US"/>
        </w:rPr>
        <w:t xml:space="preserve"> из развивающихся стран</w:t>
      </w:r>
      <w:r w:rsidRPr="00ED70A9">
        <w:rPr>
          <w:rFonts w:eastAsiaTheme="minorHAnsi"/>
          <w:lang w:eastAsia="en-US"/>
        </w:rPr>
        <w:t xml:space="preserve"> изучить оптимальные конкурентные стратегии, связ</w:t>
      </w:r>
      <w:r w:rsidR="00CE343C">
        <w:rPr>
          <w:rFonts w:eastAsiaTheme="minorHAnsi"/>
          <w:lang w:eastAsia="en-US"/>
        </w:rPr>
        <w:t>анные с продажей этих продуктов</w:t>
      </w:r>
      <w:r w:rsidRPr="00ED70A9">
        <w:rPr>
          <w:rFonts w:eastAsiaTheme="minorHAnsi"/>
          <w:lang w:eastAsia="en-US"/>
        </w:rPr>
        <w:t>.</w:t>
      </w:r>
      <w:r w:rsidR="00CE343C">
        <w:rPr>
          <w:rFonts w:eastAsiaTheme="minorHAnsi"/>
          <w:lang w:eastAsia="en-US"/>
        </w:rPr>
        <w:t xml:space="preserve"> </w:t>
      </w:r>
      <w:r w:rsidR="00CE343C" w:rsidRPr="004B2418">
        <w:rPr>
          <w:rFonts w:eastAsiaTheme="minorHAnsi"/>
          <w:lang w:eastAsia="en-US"/>
        </w:rPr>
        <w:t>В свою оче</w:t>
      </w:r>
      <w:r w:rsidR="00CE343C">
        <w:rPr>
          <w:rFonts w:eastAsiaTheme="minorHAnsi"/>
          <w:lang w:eastAsia="en-US"/>
        </w:rPr>
        <w:t>редь, предпринимателям также</w:t>
      </w:r>
      <w:r w:rsidR="00CE343C" w:rsidRPr="004B2418">
        <w:rPr>
          <w:rFonts w:eastAsiaTheme="minorHAnsi"/>
          <w:lang w:eastAsia="en-US"/>
        </w:rPr>
        <w:t xml:space="preserve"> выгодно поддерживать популяризацию цифровых продуктов, поскольку они создают преимущества для бизнеса. Одним из таких преимуществ является снижение предпринимательских рисков и издержек в долгосрочной перспективе. </w:t>
      </w:r>
      <w:r w:rsidRPr="00B41EDB">
        <w:rPr>
          <w:rFonts w:eastAsiaTheme="minorHAnsi"/>
          <w:lang w:eastAsia="en-US"/>
        </w:rPr>
        <w:t xml:space="preserve"> </w:t>
      </w:r>
    </w:p>
    <w:p w:rsidR="00CE343C" w:rsidRPr="00CE343C" w:rsidRDefault="00CE343C" w:rsidP="00CE343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E726C">
        <w:rPr>
          <w:color w:val="000000"/>
        </w:rPr>
        <w:t xml:space="preserve">Технология </w:t>
      </w:r>
      <w:proofErr w:type="spellStart"/>
      <w:r w:rsidRPr="009E726C">
        <w:rPr>
          <w:color w:val="000000"/>
        </w:rPr>
        <w:t>блокчейн</w:t>
      </w:r>
      <w:proofErr w:type="spellEnd"/>
      <w:r w:rsidRPr="009E726C">
        <w:rPr>
          <w:color w:val="000000"/>
        </w:rPr>
        <w:t xml:space="preserve"> может стать прорывной инновацией, которая упростит финансовые транзакции и снизит их стоимость</w:t>
      </w:r>
      <w:r w:rsidR="00FA43AA" w:rsidRPr="00FA43AA">
        <w:rPr>
          <w:color w:val="000000"/>
        </w:rPr>
        <w:t xml:space="preserve"> (</w:t>
      </w:r>
      <w:proofErr w:type="spellStart"/>
      <w:r w:rsidR="00FA43AA" w:rsidRPr="00F50B68">
        <w:rPr>
          <w:lang w:val="en-US"/>
        </w:rPr>
        <w:t>Zheng</w:t>
      </w:r>
      <w:proofErr w:type="spellEnd"/>
      <w:r w:rsidR="00FA43AA" w:rsidRPr="00FA43AA">
        <w:t xml:space="preserve"> </w:t>
      </w:r>
      <w:r w:rsidR="00FA43AA">
        <w:rPr>
          <w:lang w:val="en-US"/>
        </w:rPr>
        <w:t>et</w:t>
      </w:r>
      <w:r w:rsidR="00FA43AA" w:rsidRPr="00FA43AA">
        <w:t xml:space="preserve"> </w:t>
      </w:r>
      <w:r w:rsidR="00FA43AA">
        <w:rPr>
          <w:lang w:val="en-US"/>
        </w:rPr>
        <w:t>al</w:t>
      </w:r>
      <w:r w:rsidR="00FA43AA" w:rsidRPr="00FA43AA">
        <w:t>.</w:t>
      </w:r>
      <w:r w:rsidR="00FA43AA">
        <w:t>, 2017</w:t>
      </w:r>
      <w:r w:rsidR="00FA43AA" w:rsidRPr="00FA43AA">
        <w:rPr>
          <w:color w:val="000000"/>
        </w:rPr>
        <w:t>)</w:t>
      </w:r>
      <w:r w:rsidRPr="009E726C">
        <w:rPr>
          <w:color w:val="000000"/>
        </w:rPr>
        <w:t>. Поэтому финансовая индустрия должна оценить возможности и проблемы, связанные с</w:t>
      </w:r>
      <w:r w:rsidR="00F62135">
        <w:rPr>
          <w:color w:val="000000"/>
        </w:rPr>
        <w:t xml:space="preserve"> данной</w:t>
      </w:r>
      <w:r w:rsidRPr="009E726C">
        <w:rPr>
          <w:color w:val="000000"/>
        </w:rPr>
        <w:t xml:space="preserve"> технологией. В качестве грандиозного прорыва это могло бы преобразовать финансовые операции и открыть новые возможности для существующих финансовых учреждений</w:t>
      </w:r>
      <w:r>
        <w:rPr>
          <w:color w:val="000000"/>
        </w:rPr>
        <w:t>, а также для новых участников</w:t>
      </w:r>
      <w:r w:rsidR="00F62135">
        <w:rPr>
          <w:color w:val="000000"/>
        </w:rPr>
        <w:t xml:space="preserve"> рынка</w:t>
      </w:r>
      <w:bookmarkStart w:id="0" w:name="_GoBack"/>
      <w:bookmarkEnd w:id="0"/>
      <w:r>
        <w:rPr>
          <w:color w:val="000000"/>
        </w:rPr>
        <w:t xml:space="preserve">. </w:t>
      </w:r>
    </w:p>
    <w:p w:rsidR="00304DC1" w:rsidRPr="00304DC1" w:rsidRDefault="00304DC1" w:rsidP="00304DC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9A">
        <w:rPr>
          <w:rFonts w:ascii="Times New Roman" w:hAnsi="Times New Roman" w:cs="Times New Roman"/>
          <w:i/>
          <w:sz w:val="24"/>
          <w:szCs w:val="24"/>
        </w:rPr>
        <w:t>Ключевые слова:</w:t>
      </w:r>
      <w:r w:rsidRPr="00304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C1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304DC1">
        <w:rPr>
          <w:rFonts w:ascii="Times New Roman" w:hAnsi="Times New Roman" w:cs="Times New Roman"/>
          <w:sz w:val="24"/>
          <w:szCs w:val="24"/>
        </w:rPr>
        <w:t xml:space="preserve">, децентрализованные финансы, </w:t>
      </w:r>
      <w:proofErr w:type="spellStart"/>
      <w:r w:rsidRPr="00304DC1">
        <w:rPr>
          <w:rFonts w:ascii="Times New Roman" w:hAnsi="Times New Roman" w:cs="Times New Roman"/>
          <w:sz w:val="24"/>
          <w:szCs w:val="24"/>
          <w:lang w:val="en-US"/>
        </w:rPr>
        <w:t>DeFi</w:t>
      </w:r>
      <w:proofErr w:type="spellEnd"/>
      <w:r w:rsidRPr="00304DC1">
        <w:rPr>
          <w:rFonts w:ascii="Times New Roman" w:hAnsi="Times New Roman" w:cs="Times New Roman"/>
          <w:sz w:val="24"/>
          <w:szCs w:val="24"/>
        </w:rPr>
        <w:t xml:space="preserve">, </w:t>
      </w:r>
      <w:r w:rsidRPr="00304DC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04DC1">
        <w:rPr>
          <w:rFonts w:ascii="Times New Roman" w:hAnsi="Times New Roman" w:cs="Times New Roman"/>
          <w:sz w:val="24"/>
          <w:szCs w:val="24"/>
        </w:rPr>
        <w:t>2</w:t>
      </w:r>
      <w:r w:rsidRPr="00304DC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04DC1">
        <w:rPr>
          <w:rFonts w:ascii="Times New Roman" w:hAnsi="Times New Roman" w:cs="Times New Roman"/>
          <w:sz w:val="24"/>
          <w:szCs w:val="24"/>
        </w:rPr>
        <w:t>-кредитование, развивающиеся рынки.</w:t>
      </w:r>
    </w:p>
    <w:p w:rsidR="00FD0D9A" w:rsidRDefault="00E52F9A" w:rsidP="009C765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</w:t>
      </w:r>
      <w:r w:rsidR="00304DC1" w:rsidRPr="00304DC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04DC1" w:rsidRPr="00FA43AA">
        <w:rPr>
          <w:rFonts w:ascii="Times New Roman" w:hAnsi="Times New Roman" w:cs="Times New Roman"/>
          <w:sz w:val="24"/>
          <w:szCs w:val="24"/>
        </w:rPr>
        <w:t xml:space="preserve">: </w:t>
      </w:r>
      <w:r w:rsidR="00304DC1" w:rsidRPr="00304DC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04DC1" w:rsidRPr="00FA43AA">
        <w:rPr>
          <w:rFonts w:ascii="Times New Roman" w:hAnsi="Times New Roman" w:cs="Times New Roman"/>
          <w:sz w:val="24"/>
          <w:szCs w:val="24"/>
        </w:rPr>
        <w:t xml:space="preserve">02, </w:t>
      </w:r>
      <w:r w:rsidR="00304DC1" w:rsidRPr="00304DC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04DC1" w:rsidRPr="00FA43AA">
        <w:rPr>
          <w:rFonts w:ascii="Times New Roman" w:hAnsi="Times New Roman" w:cs="Times New Roman"/>
          <w:sz w:val="24"/>
          <w:szCs w:val="24"/>
        </w:rPr>
        <w:t xml:space="preserve">21, </w:t>
      </w:r>
      <w:r w:rsidR="00304DC1" w:rsidRPr="00304DC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04DC1" w:rsidRPr="00FA43AA">
        <w:rPr>
          <w:rFonts w:ascii="Times New Roman" w:hAnsi="Times New Roman" w:cs="Times New Roman"/>
          <w:sz w:val="24"/>
          <w:szCs w:val="24"/>
        </w:rPr>
        <w:t xml:space="preserve">51, </w:t>
      </w:r>
      <w:r w:rsidR="00304DC1" w:rsidRPr="00304DC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04DC1" w:rsidRPr="00FA43AA">
        <w:rPr>
          <w:rFonts w:ascii="Times New Roman" w:hAnsi="Times New Roman" w:cs="Times New Roman"/>
          <w:sz w:val="24"/>
          <w:szCs w:val="24"/>
        </w:rPr>
        <w:t>53</w:t>
      </w:r>
    </w:p>
    <w:p w:rsidR="00F62135" w:rsidRDefault="00F62135" w:rsidP="009C765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135" w:rsidRPr="009C7657" w:rsidRDefault="00F62135" w:rsidP="009C765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0D9A" w:rsidRPr="00725858" w:rsidRDefault="00FD0D9A" w:rsidP="00FD0D9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  <w:r w:rsidRPr="00AE0D93">
        <w:rPr>
          <w:b/>
          <w:color w:val="000000"/>
        </w:rPr>
        <w:lastRenderedPageBreak/>
        <w:t>Список литературы</w:t>
      </w:r>
    </w:p>
    <w:p w:rsidR="00FD0D9A" w:rsidRPr="00725858" w:rsidRDefault="00FD0D9A" w:rsidP="00FD0D9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</w:p>
    <w:p w:rsidR="00FA43AA" w:rsidRPr="00FA43AA" w:rsidRDefault="00FA43AA" w:rsidP="00FA43AA">
      <w:pPr>
        <w:pStyle w:val="a4"/>
        <w:spacing w:before="0" w:beforeAutospacing="0" w:after="0" w:afterAutospacing="0" w:line="360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1) </w:t>
      </w:r>
      <w:r w:rsidRPr="00FA43AA">
        <w:rPr>
          <w:bCs/>
          <w:lang w:val="en-US"/>
        </w:rPr>
        <w:t xml:space="preserve">Abbas, K., </w:t>
      </w:r>
      <w:proofErr w:type="spellStart"/>
      <w:r w:rsidRPr="00FA43AA">
        <w:rPr>
          <w:bCs/>
          <w:lang w:val="en-US"/>
        </w:rPr>
        <w:t>Afaq</w:t>
      </w:r>
      <w:proofErr w:type="spellEnd"/>
      <w:r w:rsidRPr="00FA43AA">
        <w:rPr>
          <w:bCs/>
          <w:lang w:val="en-US"/>
        </w:rPr>
        <w:t xml:space="preserve">, M., Khan, T. A., &amp; Song, W. (2020). A </w:t>
      </w:r>
      <w:proofErr w:type="spellStart"/>
      <w:r w:rsidRPr="00FA43AA">
        <w:rPr>
          <w:bCs/>
          <w:lang w:val="en-US"/>
        </w:rPr>
        <w:t>blockchain</w:t>
      </w:r>
      <w:proofErr w:type="spellEnd"/>
      <w:r w:rsidRPr="00FA43AA">
        <w:rPr>
          <w:bCs/>
          <w:lang w:val="en-US"/>
        </w:rPr>
        <w:t xml:space="preserve"> and machine learning-based drug supply chain management and recommendation system for smart pharmaceutical industry. Electronics (Switzerland), 9(5) doi</w:t>
      </w:r>
      <w:proofErr w:type="gramStart"/>
      <w:r w:rsidRPr="00FA43AA">
        <w:rPr>
          <w:bCs/>
          <w:lang w:val="en-US"/>
        </w:rPr>
        <w:t>:10.3390</w:t>
      </w:r>
      <w:proofErr w:type="gramEnd"/>
      <w:r w:rsidRPr="00FA43AA">
        <w:rPr>
          <w:bCs/>
          <w:lang w:val="en-US"/>
        </w:rPr>
        <w:t xml:space="preserve">/electronics9050852 </w:t>
      </w:r>
    </w:p>
    <w:p w:rsidR="00FA43AA" w:rsidRPr="00FA43AA" w:rsidRDefault="00FD0D9A" w:rsidP="00FA43AA">
      <w:pPr>
        <w:pStyle w:val="a4"/>
        <w:spacing w:before="0" w:beforeAutospacing="0" w:after="0" w:afterAutospacing="0" w:line="360" w:lineRule="auto"/>
        <w:jc w:val="both"/>
        <w:rPr>
          <w:lang w:val="en-US"/>
        </w:rPr>
      </w:pPr>
      <w:r>
        <w:rPr>
          <w:bCs/>
          <w:lang w:val="en-US"/>
        </w:rPr>
        <w:t xml:space="preserve">2) </w:t>
      </w:r>
      <w:proofErr w:type="spellStart"/>
      <w:r w:rsidRPr="00F721EE">
        <w:rPr>
          <w:bCs/>
          <w:lang w:val="en-US"/>
        </w:rPr>
        <w:t>Gomber</w:t>
      </w:r>
      <w:proofErr w:type="spellEnd"/>
      <w:r w:rsidRPr="00F721EE">
        <w:rPr>
          <w:bCs/>
          <w:lang w:val="en-US"/>
        </w:rPr>
        <w:t xml:space="preserve">, P., Koch, J.-A., &amp; </w:t>
      </w:r>
      <w:proofErr w:type="spellStart"/>
      <w:r w:rsidRPr="00F721EE">
        <w:rPr>
          <w:bCs/>
          <w:lang w:val="en-US"/>
        </w:rPr>
        <w:t>Siering</w:t>
      </w:r>
      <w:proofErr w:type="spellEnd"/>
      <w:r w:rsidRPr="00F721EE">
        <w:rPr>
          <w:bCs/>
          <w:lang w:val="en-US"/>
        </w:rPr>
        <w:t xml:space="preserve">, M. (2017). Digital Finance and </w:t>
      </w:r>
      <w:proofErr w:type="spellStart"/>
      <w:r w:rsidRPr="00F721EE">
        <w:rPr>
          <w:bCs/>
          <w:lang w:val="en-US"/>
        </w:rPr>
        <w:t>FinTech</w:t>
      </w:r>
      <w:proofErr w:type="spellEnd"/>
      <w:r w:rsidRPr="00F721EE">
        <w:rPr>
          <w:bCs/>
          <w:lang w:val="en-US"/>
        </w:rPr>
        <w:t xml:space="preserve">: current research </w:t>
      </w:r>
      <w:r w:rsidRPr="00FA43AA">
        <w:rPr>
          <w:lang w:val="en-US"/>
        </w:rPr>
        <w:t>and future research directions. Journal of Business Economics, 87(5), 537–580. </w:t>
      </w:r>
      <w:proofErr w:type="gramStart"/>
      <w:r w:rsidRPr="00FA43AA">
        <w:rPr>
          <w:lang w:val="en-US"/>
        </w:rPr>
        <w:t>doi:</w:t>
      </w:r>
      <w:proofErr w:type="gramEnd"/>
      <w:r w:rsidRPr="00FA43AA">
        <w:rPr>
          <w:lang w:val="en-US"/>
        </w:rPr>
        <w:t>10.1007/s11573-017-0852-x </w:t>
      </w:r>
    </w:p>
    <w:p w:rsidR="00FA43AA" w:rsidRPr="00FA43AA" w:rsidRDefault="00FA43AA" w:rsidP="00FA43AA">
      <w:pPr>
        <w:pStyle w:val="a4"/>
        <w:spacing w:before="0" w:beforeAutospacing="0" w:after="0" w:afterAutospacing="0" w:line="360" w:lineRule="auto"/>
        <w:jc w:val="both"/>
        <w:rPr>
          <w:lang w:val="en-US"/>
        </w:rPr>
      </w:pPr>
      <w:r w:rsidRPr="00FA43AA">
        <w:rPr>
          <w:lang w:val="en-US"/>
        </w:rPr>
        <w:t xml:space="preserve">3) </w:t>
      </w:r>
      <w:proofErr w:type="spellStart"/>
      <w:r w:rsidRPr="00FA43AA">
        <w:rPr>
          <w:lang w:val="en-US"/>
        </w:rPr>
        <w:t>Grassi</w:t>
      </w:r>
      <w:proofErr w:type="spellEnd"/>
      <w:r w:rsidRPr="00FA43AA">
        <w:rPr>
          <w:lang w:val="en-US"/>
        </w:rPr>
        <w:t xml:space="preserve">, L., </w:t>
      </w:r>
      <w:proofErr w:type="spellStart"/>
      <w:r w:rsidRPr="00FA43AA">
        <w:rPr>
          <w:lang w:val="en-US"/>
        </w:rPr>
        <w:t>Lanfranchi</w:t>
      </w:r>
      <w:proofErr w:type="spellEnd"/>
      <w:r w:rsidRPr="00FA43AA">
        <w:rPr>
          <w:lang w:val="en-US"/>
        </w:rPr>
        <w:t xml:space="preserve">, D., </w:t>
      </w:r>
      <w:proofErr w:type="spellStart"/>
      <w:r w:rsidRPr="00FA43AA">
        <w:rPr>
          <w:lang w:val="en-US"/>
        </w:rPr>
        <w:t>Faes</w:t>
      </w:r>
      <w:proofErr w:type="spellEnd"/>
      <w:r w:rsidRPr="00FA43AA">
        <w:rPr>
          <w:lang w:val="en-US"/>
        </w:rPr>
        <w:t xml:space="preserve">, A. &amp; </w:t>
      </w:r>
      <w:proofErr w:type="spellStart"/>
      <w:r w:rsidRPr="00FA43AA">
        <w:rPr>
          <w:lang w:val="en-US"/>
        </w:rPr>
        <w:t>Renga</w:t>
      </w:r>
      <w:proofErr w:type="spellEnd"/>
      <w:r w:rsidRPr="00FA43AA">
        <w:rPr>
          <w:lang w:val="en-US"/>
        </w:rPr>
        <w:t xml:space="preserve">, F.M. (2022). Do we still need financial intermediation? </w:t>
      </w:r>
      <w:proofErr w:type="gramStart"/>
      <w:r w:rsidRPr="00FA43AA">
        <w:rPr>
          <w:lang w:val="en-US"/>
        </w:rPr>
        <w:t xml:space="preserve">The case of decentralized finance – </w:t>
      </w:r>
      <w:proofErr w:type="spellStart"/>
      <w:r w:rsidRPr="00FA43AA">
        <w:rPr>
          <w:lang w:val="en-US"/>
        </w:rPr>
        <w:t>DeFi</w:t>
      </w:r>
      <w:proofErr w:type="spellEnd"/>
      <w:r w:rsidRPr="00FA43AA">
        <w:rPr>
          <w:lang w:val="en-US"/>
        </w:rPr>
        <w:t>.</w:t>
      </w:r>
      <w:proofErr w:type="gramEnd"/>
      <w:r w:rsidRPr="00FA43AA">
        <w:rPr>
          <w:lang w:val="en-US"/>
        </w:rPr>
        <w:t xml:space="preserve"> Qualitative Research in A</w:t>
      </w:r>
      <w:r>
        <w:rPr>
          <w:lang w:val="en-US"/>
        </w:rPr>
        <w:t>ccounting Management</w:t>
      </w:r>
    </w:p>
    <w:p w:rsidR="00FA43AA" w:rsidRDefault="00FA43AA" w:rsidP="00FA43AA">
      <w:pPr>
        <w:pStyle w:val="a4"/>
        <w:spacing w:before="0" w:beforeAutospacing="0" w:after="0" w:afterAutospacing="0" w:line="360" w:lineRule="auto"/>
        <w:jc w:val="both"/>
        <w:rPr>
          <w:lang w:val="en-US"/>
        </w:rPr>
      </w:pPr>
      <w:r>
        <w:rPr>
          <w:lang w:val="en-US"/>
        </w:rPr>
        <w:t>4</w:t>
      </w:r>
      <w:r w:rsidRPr="00FA43AA">
        <w:rPr>
          <w:lang w:val="en-US"/>
        </w:rPr>
        <w:t xml:space="preserve">) </w:t>
      </w:r>
      <w:proofErr w:type="spellStart"/>
      <w:r w:rsidRPr="00F50B68">
        <w:rPr>
          <w:lang w:val="en-US"/>
        </w:rPr>
        <w:t>Zheng</w:t>
      </w:r>
      <w:proofErr w:type="spellEnd"/>
      <w:r w:rsidRPr="00FA43AA">
        <w:rPr>
          <w:lang w:val="en-US"/>
        </w:rPr>
        <w:t xml:space="preserve">, </w:t>
      </w:r>
      <w:r w:rsidRPr="00F50B68">
        <w:rPr>
          <w:lang w:val="en-US"/>
        </w:rPr>
        <w:t>Z</w:t>
      </w:r>
      <w:r w:rsidRPr="00FA43AA">
        <w:rPr>
          <w:lang w:val="en-US"/>
        </w:rPr>
        <w:t xml:space="preserve">., </w:t>
      </w:r>
      <w:proofErr w:type="spellStart"/>
      <w:r w:rsidRPr="00F50B68">
        <w:rPr>
          <w:lang w:val="en-US"/>
        </w:rPr>
        <w:t>Xie</w:t>
      </w:r>
      <w:proofErr w:type="spellEnd"/>
      <w:r w:rsidRPr="00FA43AA">
        <w:rPr>
          <w:lang w:val="en-US"/>
        </w:rPr>
        <w:t xml:space="preserve">, </w:t>
      </w:r>
      <w:r w:rsidRPr="00F50B68">
        <w:rPr>
          <w:lang w:val="en-US"/>
        </w:rPr>
        <w:t>S</w:t>
      </w:r>
      <w:r w:rsidRPr="00FA43AA">
        <w:rPr>
          <w:lang w:val="en-US"/>
        </w:rPr>
        <w:t xml:space="preserve">., </w:t>
      </w:r>
      <w:r w:rsidRPr="00F50B68">
        <w:rPr>
          <w:lang w:val="en-US"/>
        </w:rPr>
        <w:t>Dai</w:t>
      </w:r>
      <w:r w:rsidRPr="00FA43AA">
        <w:rPr>
          <w:lang w:val="en-US"/>
        </w:rPr>
        <w:t xml:space="preserve">, </w:t>
      </w:r>
      <w:r w:rsidRPr="00F50B68">
        <w:rPr>
          <w:lang w:val="en-US"/>
        </w:rPr>
        <w:t>H</w:t>
      </w:r>
      <w:r w:rsidRPr="00FA43AA">
        <w:rPr>
          <w:lang w:val="en-US"/>
        </w:rPr>
        <w:t xml:space="preserve">., </w:t>
      </w:r>
      <w:r w:rsidRPr="00F50B68">
        <w:rPr>
          <w:lang w:val="en-US"/>
        </w:rPr>
        <w:t>Chen</w:t>
      </w:r>
      <w:r w:rsidRPr="00FA43AA">
        <w:rPr>
          <w:lang w:val="en-US"/>
        </w:rPr>
        <w:t xml:space="preserve">, </w:t>
      </w:r>
      <w:r w:rsidRPr="00F50B68">
        <w:rPr>
          <w:lang w:val="en-US"/>
        </w:rPr>
        <w:t>X</w:t>
      </w:r>
      <w:r w:rsidRPr="00FA43AA">
        <w:rPr>
          <w:lang w:val="en-US"/>
        </w:rPr>
        <w:t xml:space="preserve">., &amp; </w:t>
      </w:r>
      <w:r w:rsidRPr="00F50B68">
        <w:rPr>
          <w:lang w:val="en-US"/>
        </w:rPr>
        <w:t>Wang</w:t>
      </w:r>
      <w:r w:rsidRPr="00FA43AA">
        <w:rPr>
          <w:lang w:val="en-US"/>
        </w:rPr>
        <w:t xml:space="preserve">, </w:t>
      </w:r>
      <w:r w:rsidRPr="00F50B68">
        <w:rPr>
          <w:lang w:val="en-US"/>
        </w:rPr>
        <w:t>H</w:t>
      </w:r>
      <w:r w:rsidRPr="00FA43AA">
        <w:rPr>
          <w:lang w:val="en-US"/>
        </w:rPr>
        <w:t xml:space="preserve">. (2017). </w:t>
      </w:r>
      <w:r w:rsidRPr="00F50B68">
        <w:rPr>
          <w:lang w:val="en-US"/>
        </w:rPr>
        <w:t xml:space="preserve">An overview of </w:t>
      </w:r>
      <w:proofErr w:type="spellStart"/>
      <w:r w:rsidRPr="00F50B68">
        <w:rPr>
          <w:lang w:val="en-US"/>
        </w:rPr>
        <w:t>blockchain</w:t>
      </w:r>
      <w:proofErr w:type="spellEnd"/>
      <w:r w:rsidRPr="00F50B68">
        <w:rPr>
          <w:lang w:val="en-US"/>
        </w:rPr>
        <w:t xml:space="preserve"> technology: Architecture, consensus, and future trends. Paper presented at the Proceedings - 2017 IEEE 6th International Congress on Big Data, </w:t>
      </w:r>
      <w:proofErr w:type="spellStart"/>
      <w:r w:rsidRPr="00F50B68">
        <w:rPr>
          <w:lang w:val="en-US"/>
        </w:rPr>
        <w:t>BigData</w:t>
      </w:r>
      <w:proofErr w:type="spellEnd"/>
      <w:r w:rsidRPr="00F50B68">
        <w:rPr>
          <w:lang w:val="en-US"/>
        </w:rPr>
        <w:t xml:space="preserve"> Congress 2017, 557-564. doi:10.1109/BigDataCongress.2017.85</w:t>
      </w:r>
    </w:p>
    <w:p w:rsidR="00FA43AA" w:rsidRPr="00FA43AA" w:rsidRDefault="00FA43AA" w:rsidP="00850064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FD0D9A" w:rsidRPr="00946B03" w:rsidRDefault="00FD0D9A" w:rsidP="00CE34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D0D9A" w:rsidRPr="00946B03"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805" w:rsidRDefault="00955805" w:rsidP="00FD0D9A">
      <w:pPr>
        <w:spacing w:after="0" w:line="240" w:lineRule="auto"/>
      </w:pPr>
      <w:r>
        <w:separator/>
      </w:r>
    </w:p>
  </w:endnote>
  <w:endnote w:type="continuationSeparator" w:id="0">
    <w:p w:rsidR="00955805" w:rsidRDefault="00955805" w:rsidP="00FD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257299"/>
      <w:docPartObj>
        <w:docPartGallery w:val="Page Numbers (Bottom of Page)"/>
        <w:docPartUnique/>
      </w:docPartObj>
    </w:sdtPr>
    <w:sdtEndPr/>
    <w:sdtContent>
      <w:p w:rsidR="005F461E" w:rsidRDefault="005F461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AE6">
          <w:rPr>
            <w:noProof/>
          </w:rPr>
          <w:t>3</w:t>
        </w:r>
        <w:r>
          <w:fldChar w:fldCharType="end"/>
        </w:r>
      </w:p>
    </w:sdtContent>
  </w:sdt>
  <w:p w:rsidR="005F461E" w:rsidRDefault="005F461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805" w:rsidRDefault="00955805" w:rsidP="00FD0D9A">
      <w:pPr>
        <w:spacing w:after="0" w:line="240" w:lineRule="auto"/>
      </w:pPr>
      <w:r>
        <w:separator/>
      </w:r>
    </w:p>
  </w:footnote>
  <w:footnote w:type="continuationSeparator" w:id="0">
    <w:p w:rsidR="00955805" w:rsidRDefault="00955805" w:rsidP="00FD0D9A">
      <w:pPr>
        <w:spacing w:after="0" w:line="240" w:lineRule="auto"/>
      </w:pPr>
      <w:r>
        <w:continuationSeparator/>
      </w:r>
    </w:p>
  </w:footnote>
  <w:footnote w:id="1">
    <w:p w:rsidR="004C7EDC" w:rsidRPr="00032251" w:rsidRDefault="004C7EDC" w:rsidP="009C7657">
      <w:pPr>
        <w:spacing w:after="0" w:line="276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  <w:bCs/>
          <w:szCs w:val="24"/>
        </w:rPr>
        <w:t>аспирант 2</w:t>
      </w:r>
      <w:r w:rsidR="00032251">
        <w:rPr>
          <w:rFonts w:ascii="Times New Roman" w:hAnsi="Times New Roman" w:cs="Times New Roman"/>
          <w:bCs/>
          <w:szCs w:val="24"/>
        </w:rPr>
        <w:t xml:space="preserve"> года обучения, </w:t>
      </w:r>
      <w:r w:rsidR="009C7657" w:rsidRPr="009C7657">
        <w:rPr>
          <w:rFonts w:ascii="Times New Roman" w:hAnsi="Times New Roman" w:cs="Times New Roman"/>
          <w:bCs/>
          <w:szCs w:val="24"/>
        </w:rPr>
        <w:t xml:space="preserve">Аспирантская школа по менеджменту, ВШБ </w:t>
      </w:r>
      <w:r w:rsidR="009C7657" w:rsidRPr="004C7EDC">
        <w:rPr>
          <w:rFonts w:ascii="Times New Roman" w:hAnsi="Times New Roman" w:cs="Times New Roman"/>
          <w:bCs/>
          <w:szCs w:val="24"/>
        </w:rPr>
        <w:t>Н</w:t>
      </w:r>
      <w:r w:rsidR="009C7657">
        <w:rPr>
          <w:rFonts w:ascii="Times New Roman" w:hAnsi="Times New Roman" w:cs="Times New Roman"/>
          <w:bCs/>
          <w:szCs w:val="24"/>
        </w:rPr>
        <w:t>ИУ Высшая школа экономики</w:t>
      </w:r>
      <w:r w:rsidR="00C34810">
        <w:rPr>
          <w:rFonts w:ascii="Times New Roman" w:hAnsi="Times New Roman" w:cs="Times New Roman"/>
          <w:bCs/>
          <w:szCs w:val="24"/>
        </w:rPr>
        <w:t xml:space="preserve"> (НИУ ВШЭ)</w:t>
      </w:r>
      <w:r w:rsidR="009C7657">
        <w:rPr>
          <w:rFonts w:ascii="Times New Roman" w:hAnsi="Times New Roman" w:cs="Times New Roman"/>
          <w:bCs/>
          <w:szCs w:val="24"/>
        </w:rPr>
        <w:t xml:space="preserve">, </w:t>
      </w:r>
      <w:r w:rsidR="00032251">
        <w:rPr>
          <w:rFonts w:ascii="Times New Roman" w:hAnsi="Times New Roman" w:cs="Times New Roman"/>
          <w:bCs/>
          <w:szCs w:val="24"/>
        </w:rPr>
        <w:t xml:space="preserve">департамент </w:t>
      </w:r>
      <w:proofErr w:type="gramStart"/>
      <w:r w:rsidR="00032251">
        <w:rPr>
          <w:rFonts w:ascii="Times New Roman" w:hAnsi="Times New Roman" w:cs="Times New Roman"/>
          <w:bCs/>
          <w:szCs w:val="24"/>
        </w:rPr>
        <w:t>Бизнес-информатики</w:t>
      </w:r>
      <w:proofErr w:type="gramEnd"/>
      <w:r w:rsidRPr="004C7EDC">
        <w:rPr>
          <w:rFonts w:ascii="Times New Roman" w:hAnsi="Times New Roman" w:cs="Times New Roman"/>
          <w:bCs/>
          <w:szCs w:val="24"/>
        </w:rPr>
        <w:t xml:space="preserve">, </w:t>
      </w:r>
      <w:proofErr w:type="spellStart"/>
      <w:r w:rsidRPr="004C7EDC">
        <w:rPr>
          <w:rFonts w:ascii="Times New Roman" w:hAnsi="Times New Roman" w:cs="Times New Roman"/>
          <w:bCs/>
          <w:szCs w:val="24"/>
        </w:rPr>
        <w:t>Email</w:t>
      </w:r>
      <w:proofErr w:type="spellEnd"/>
      <w:r w:rsidRPr="004C7EDC">
        <w:rPr>
          <w:rFonts w:ascii="Times New Roman" w:hAnsi="Times New Roman" w:cs="Times New Roman"/>
          <w:bCs/>
          <w:szCs w:val="24"/>
        </w:rPr>
        <w:t xml:space="preserve">: </w:t>
      </w:r>
      <w:hyperlink r:id="rId1" w:history="1">
        <w:r w:rsidRPr="004C7EDC">
          <w:rPr>
            <w:rFonts w:ascii="Times New Roman" w:hAnsi="Times New Roman" w:cs="Times New Roman"/>
            <w:bCs/>
            <w:szCs w:val="24"/>
          </w:rPr>
          <w:t>aishajdullin@hse.ru</w:t>
        </w:r>
      </w:hyperlink>
      <w:r>
        <w:rPr>
          <w:rFonts w:ascii="Times New Roman" w:hAnsi="Times New Roman" w:cs="Times New Roman"/>
          <w:bCs/>
          <w:szCs w:val="24"/>
        </w:rPr>
        <w:t xml:space="preserve"> </w:t>
      </w:r>
    </w:p>
  </w:footnote>
  <w:footnote w:id="2">
    <w:p w:rsidR="004C7EDC" w:rsidRPr="00E7777A" w:rsidRDefault="004C7EDC" w:rsidP="009C765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Style w:val="ab"/>
        </w:rPr>
        <w:footnoteRef/>
      </w:r>
      <w:r>
        <w:t xml:space="preserve"> </w:t>
      </w:r>
      <w:r w:rsidR="00E7777A">
        <w:rPr>
          <w:rFonts w:ascii="Times New Roman" w:hAnsi="Times New Roman" w:cs="Times New Roman"/>
          <w:bCs/>
          <w:szCs w:val="24"/>
        </w:rPr>
        <w:t>п</w:t>
      </w:r>
      <w:r w:rsidR="00E7777A" w:rsidRPr="00E7777A">
        <w:rPr>
          <w:rFonts w:ascii="Times New Roman" w:hAnsi="Times New Roman" w:cs="Times New Roman"/>
          <w:bCs/>
          <w:szCs w:val="24"/>
        </w:rPr>
        <w:t xml:space="preserve">рофессор, </w:t>
      </w:r>
      <w:r w:rsidR="00E7777A">
        <w:rPr>
          <w:rFonts w:ascii="Times New Roman" w:hAnsi="Times New Roman" w:cs="Times New Roman"/>
          <w:bCs/>
          <w:szCs w:val="24"/>
        </w:rPr>
        <w:t>ч</w:t>
      </w:r>
      <w:r w:rsidR="00E7777A" w:rsidRPr="00E7777A">
        <w:rPr>
          <w:rFonts w:ascii="Times New Roman" w:hAnsi="Times New Roman" w:cs="Times New Roman"/>
          <w:bCs/>
          <w:szCs w:val="24"/>
        </w:rPr>
        <w:t>лен </w:t>
      </w:r>
      <w:hyperlink r:id="rId2" w:history="1">
        <w:r w:rsidR="00E7777A" w:rsidRPr="00E7777A">
          <w:rPr>
            <w:rFonts w:ascii="Times New Roman" w:hAnsi="Times New Roman" w:cs="Times New Roman"/>
            <w:bCs/>
            <w:szCs w:val="24"/>
          </w:rPr>
          <w:t>Ученого совета</w:t>
        </w:r>
      </w:hyperlink>
      <w:r w:rsidR="009C7657">
        <w:rPr>
          <w:rFonts w:ascii="Times New Roman" w:hAnsi="Times New Roman" w:cs="Times New Roman"/>
          <w:bCs/>
          <w:szCs w:val="24"/>
        </w:rPr>
        <w:t>,</w:t>
      </w:r>
      <w:r w:rsidR="009C7657" w:rsidRPr="009C7657">
        <w:rPr>
          <w:rFonts w:ascii="Times New Roman" w:hAnsi="Times New Roman" w:cs="Times New Roman"/>
          <w:bCs/>
          <w:szCs w:val="24"/>
        </w:rPr>
        <w:t xml:space="preserve"> ВШБ НИУ </w:t>
      </w:r>
      <w:r w:rsidR="009C7657">
        <w:rPr>
          <w:rFonts w:ascii="Times New Roman" w:hAnsi="Times New Roman" w:cs="Times New Roman"/>
          <w:bCs/>
          <w:szCs w:val="24"/>
        </w:rPr>
        <w:t>Высшая школа экономики</w:t>
      </w:r>
      <w:r w:rsidR="00C34810">
        <w:rPr>
          <w:rFonts w:ascii="Times New Roman" w:hAnsi="Times New Roman" w:cs="Times New Roman"/>
          <w:bCs/>
          <w:szCs w:val="24"/>
        </w:rPr>
        <w:t xml:space="preserve"> (НИУ ВШЭ)</w:t>
      </w:r>
      <w:r w:rsidR="009C7657">
        <w:rPr>
          <w:rFonts w:ascii="Times New Roman" w:hAnsi="Times New Roman" w:cs="Times New Roman"/>
          <w:bCs/>
          <w:szCs w:val="24"/>
        </w:rPr>
        <w:t>,</w:t>
      </w:r>
      <w:r w:rsidR="009C7657" w:rsidRPr="00E7777A">
        <w:rPr>
          <w:rFonts w:ascii="Times New Roman" w:hAnsi="Times New Roman" w:cs="Times New Roman"/>
          <w:bCs/>
          <w:szCs w:val="24"/>
        </w:rPr>
        <w:t xml:space="preserve"> </w:t>
      </w:r>
      <w:r w:rsidR="009C7657">
        <w:rPr>
          <w:rFonts w:ascii="Times New Roman" w:hAnsi="Times New Roman" w:cs="Times New Roman"/>
          <w:bCs/>
          <w:szCs w:val="24"/>
        </w:rPr>
        <w:t xml:space="preserve">департамент </w:t>
      </w:r>
      <w:proofErr w:type="gramStart"/>
      <w:r w:rsidR="009C7657">
        <w:rPr>
          <w:rFonts w:ascii="Times New Roman" w:hAnsi="Times New Roman" w:cs="Times New Roman"/>
          <w:bCs/>
          <w:szCs w:val="24"/>
        </w:rPr>
        <w:t>Бизнес-информатики</w:t>
      </w:r>
      <w:proofErr w:type="gramEnd"/>
      <w:r w:rsidR="00E7777A">
        <w:rPr>
          <w:rFonts w:ascii="Times New Roman" w:hAnsi="Times New Roman" w:cs="Times New Roman"/>
          <w:bCs/>
          <w:szCs w:val="24"/>
        </w:rPr>
        <w:t xml:space="preserve">. </w:t>
      </w:r>
      <w:proofErr w:type="spellStart"/>
      <w:r w:rsidR="00E7777A" w:rsidRPr="004C7EDC">
        <w:rPr>
          <w:rFonts w:ascii="Times New Roman" w:hAnsi="Times New Roman" w:cs="Times New Roman"/>
          <w:bCs/>
          <w:szCs w:val="24"/>
        </w:rPr>
        <w:t>Email</w:t>
      </w:r>
      <w:proofErr w:type="spellEnd"/>
      <w:r w:rsidR="00E7777A" w:rsidRPr="004C7EDC">
        <w:rPr>
          <w:rFonts w:ascii="Times New Roman" w:hAnsi="Times New Roman" w:cs="Times New Roman"/>
          <w:bCs/>
          <w:szCs w:val="24"/>
        </w:rPr>
        <w:t>:</w:t>
      </w:r>
      <w:r w:rsidR="00E7777A">
        <w:rPr>
          <w:rFonts w:ascii="Times New Roman" w:hAnsi="Times New Roman" w:cs="Times New Roman"/>
          <w:bCs/>
          <w:szCs w:val="24"/>
        </w:rPr>
        <w:t xml:space="preserve"> </w:t>
      </w:r>
      <w:r w:rsidR="00E7777A" w:rsidRPr="00E7777A">
        <w:rPr>
          <w:rFonts w:ascii="Times New Roman" w:hAnsi="Times New Roman" w:cs="Times New Roman"/>
          <w:bCs/>
          <w:szCs w:val="24"/>
        </w:rPr>
        <w:t>mmkomarov@hse.ru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01894"/>
      <w:docPartObj>
        <w:docPartGallery w:val="Page Numbers (Top of Page)"/>
        <w:docPartUnique/>
      </w:docPartObj>
    </w:sdtPr>
    <w:sdtEndPr/>
    <w:sdtContent>
      <w:p w:rsidR="00791644" w:rsidRDefault="0079164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91644" w:rsidRDefault="0079164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733"/>
    <w:multiLevelType w:val="multilevel"/>
    <w:tmpl w:val="592A1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B45759A"/>
    <w:multiLevelType w:val="multilevel"/>
    <w:tmpl w:val="ECC6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94C5B"/>
    <w:multiLevelType w:val="hybridMultilevel"/>
    <w:tmpl w:val="90FA51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46554B"/>
    <w:multiLevelType w:val="multilevel"/>
    <w:tmpl w:val="F1BE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A15326"/>
    <w:multiLevelType w:val="multilevel"/>
    <w:tmpl w:val="4E0A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D21B6"/>
    <w:multiLevelType w:val="hybridMultilevel"/>
    <w:tmpl w:val="0DB4FF62"/>
    <w:lvl w:ilvl="0" w:tplc="A322E87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EB"/>
    <w:rsid w:val="00032251"/>
    <w:rsid w:val="00047819"/>
    <w:rsid w:val="000505F1"/>
    <w:rsid w:val="001A1093"/>
    <w:rsid w:val="001E5BF3"/>
    <w:rsid w:val="001E70CC"/>
    <w:rsid w:val="001F1FEB"/>
    <w:rsid w:val="00214858"/>
    <w:rsid w:val="00230F46"/>
    <w:rsid w:val="00302365"/>
    <w:rsid w:val="00304DC1"/>
    <w:rsid w:val="00386204"/>
    <w:rsid w:val="003863F6"/>
    <w:rsid w:val="00462828"/>
    <w:rsid w:val="004A0D43"/>
    <w:rsid w:val="004C7EDC"/>
    <w:rsid w:val="00536EE4"/>
    <w:rsid w:val="0059645A"/>
    <w:rsid w:val="005E500A"/>
    <w:rsid w:val="005F461E"/>
    <w:rsid w:val="00627F53"/>
    <w:rsid w:val="006E41ED"/>
    <w:rsid w:val="00791644"/>
    <w:rsid w:val="007C3203"/>
    <w:rsid w:val="007D35CC"/>
    <w:rsid w:val="00804AE6"/>
    <w:rsid w:val="00850064"/>
    <w:rsid w:val="00875F95"/>
    <w:rsid w:val="00883583"/>
    <w:rsid w:val="008D62C2"/>
    <w:rsid w:val="008E0FDD"/>
    <w:rsid w:val="008E5D33"/>
    <w:rsid w:val="00946955"/>
    <w:rsid w:val="00946B03"/>
    <w:rsid w:val="00955805"/>
    <w:rsid w:val="0097367B"/>
    <w:rsid w:val="009867FD"/>
    <w:rsid w:val="009C7657"/>
    <w:rsid w:val="00A5577E"/>
    <w:rsid w:val="00AE3917"/>
    <w:rsid w:val="00AF03B1"/>
    <w:rsid w:val="00B1108E"/>
    <w:rsid w:val="00C033A7"/>
    <w:rsid w:val="00C34810"/>
    <w:rsid w:val="00CE343C"/>
    <w:rsid w:val="00D963E9"/>
    <w:rsid w:val="00DF1FE8"/>
    <w:rsid w:val="00E52F9A"/>
    <w:rsid w:val="00E7777A"/>
    <w:rsid w:val="00F62135"/>
    <w:rsid w:val="00F636EA"/>
    <w:rsid w:val="00F90863"/>
    <w:rsid w:val="00FA43AA"/>
    <w:rsid w:val="00FB2DDD"/>
    <w:rsid w:val="00FD09F9"/>
    <w:rsid w:val="00F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9A"/>
    <w:pPr>
      <w:spacing w:after="160" w:line="256" w:lineRule="auto"/>
    </w:pPr>
  </w:style>
  <w:style w:type="paragraph" w:styleId="1">
    <w:name w:val="heading 1"/>
    <w:next w:val="a"/>
    <w:link w:val="10"/>
    <w:autoRedefine/>
    <w:uiPriority w:val="9"/>
    <w:qFormat/>
    <w:rsid w:val="00FD0D9A"/>
    <w:pPr>
      <w:shd w:val="clear" w:color="auto" w:fill="FFFFFF"/>
      <w:spacing w:after="0" w:line="360" w:lineRule="auto"/>
      <w:ind w:firstLine="709"/>
      <w:jc w:val="both"/>
      <w:outlineLvl w:val="0"/>
    </w:pPr>
    <w:rPr>
      <w:rFonts w:ascii="Times New Roman" w:hAnsi="Times New Roman" w:cs="Times New Roman"/>
      <w:color w:val="000000" w:themeColor="text1"/>
      <w:sz w:val="24"/>
      <w:szCs w:val="28"/>
      <w:shd w:val="clear" w:color="auto" w:fill="FFFFFF"/>
    </w:rPr>
  </w:style>
  <w:style w:type="paragraph" w:styleId="2">
    <w:name w:val="heading 2"/>
    <w:basedOn w:val="a"/>
    <w:next w:val="a"/>
    <w:link w:val="20"/>
    <w:uiPriority w:val="9"/>
    <w:unhideWhenUsed/>
    <w:qFormat/>
    <w:rsid w:val="00FD0D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0D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D9A"/>
    <w:rPr>
      <w:rFonts w:ascii="Times New Roman" w:hAnsi="Times New Roman" w:cs="Times New Roman"/>
      <w:color w:val="000000" w:themeColor="text1"/>
      <w:sz w:val="24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FD0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0D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msonormal">
    <w:name w:val="x_msonormal"/>
    <w:basedOn w:val="a"/>
    <w:rsid w:val="00FD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listparagraph">
    <w:name w:val="x_msolistparagraph"/>
    <w:basedOn w:val="a"/>
    <w:rsid w:val="00FD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0D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D9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D0D9A"/>
    <w:rPr>
      <w:color w:val="0000FF"/>
      <w:u w:val="single"/>
    </w:rPr>
  </w:style>
  <w:style w:type="character" w:styleId="a8">
    <w:name w:val="Emphasis"/>
    <w:basedOn w:val="a0"/>
    <w:uiPriority w:val="20"/>
    <w:qFormat/>
    <w:rsid w:val="00FD0D9A"/>
    <w:rPr>
      <w:i/>
      <w:iCs/>
    </w:rPr>
  </w:style>
  <w:style w:type="paragraph" w:styleId="a9">
    <w:name w:val="footnote text"/>
    <w:basedOn w:val="a"/>
    <w:link w:val="aa"/>
    <w:uiPriority w:val="99"/>
    <w:unhideWhenUsed/>
    <w:rsid w:val="00FD0D9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D0D9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D0D9A"/>
    <w:rPr>
      <w:vertAlign w:val="superscript"/>
    </w:rPr>
  </w:style>
  <w:style w:type="character" w:styleId="ac">
    <w:name w:val="Subtle Emphasis"/>
    <w:basedOn w:val="a0"/>
    <w:uiPriority w:val="19"/>
    <w:qFormat/>
    <w:rsid w:val="00FD0D9A"/>
    <w:rPr>
      <w:i/>
      <w:iCs/>
      <w:color w:val="808080" w:themeColor="text1" w:themeTint="7F"/>
    </w:rPr>
  </w:style>
  <w:style w:type="table" w:styleId="ad">
    <w:name w:val="Table Grid"/>
    <w:basedOn w:val="a1"/>
    <w:uiPriority w:val="39"/>
    <w:rsid w:val="00FD0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концевой сноски Знак"/>
    <w:basedOn w:val="a0"/>
    <w:link w:val="af"/>
    <w:uiPriority w:val="99"/>
    <w:semiHidden/>
    <w:rsid w:val="00FD0D9A"/>
    <w:rPr>
      <w:sz w:val="20"/>
      <w:szCs w:val="20"/>
    </w:rPr>
  </w:style>
  <w:style w:type="paragraph" w:styleId="af">
    <w:name w:val="endnote text"/>
    <w:basedOn w:val="a"/>
    <w:link w:val="ae"/>
    <w:uiPriority w:val="99"/>
    <w:semiHidden/>
    <w:unhideWhenUsed/>
    <w:rsid w:val="00FD0D9A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FD0D9A"/>
    <w:rPr>
      <w:sz w:val="20"/>
      <w:szCs w:val="20"/>
    </w:rPr>
  </w:style>
  <w:style w:type="character" w:customStyle="1" w:styleId="typography">
    <w:name w:val="typography"/>
    <w:basedOn w:val="a0"/>
    <w:rsid w:val="00FD0D9A"/>
  </w:style>
  <w:style w:type="character" w:customStyle="1" w:styleId="author-module28u4a">
    <w:name w:val="author-module__28u4a"/>
    <w:basedOn w:val="a0"/>
    <w:rsid w:val="00FD0D9A"/>
  </w:style>
  <w:style w:type="character" w:customStyle="1" w:styleId="af0">
    <w:name w:val="Верхний колонтитул Знак"/>
    <w:basedOn w:val="a0"/>
    <w:link w:val="af1"/>
    <w:uiPriority w:val="99"/>
    <w:rsid w:val="00FD0D9A"/>
  </w:style>
  <w:style w:type="paragraph" w:styleId="af1">
    <w:name w:val="header"/>
    <w:basedOn w:val="a"/>
    <w:link w:val="af0"/>
    <w:uiPriority w:val="99"/>
    <w:unhideWhenUsed/>
    <w:rsid w:val="00FD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FD0D9A"/>
  </w:style>
  <w:style w:type="paragraph" w:styleId="af2">
    <w:name w:val="footer"/>
    <w:basedOn w:val="a"/>
    <w:link w:val="af3"/>
    <w:uiPriority w:val="99"/>
    <w:unhideWhenUsed/>
    <w:rsid w:val="00FD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D0D9A"/>
  </w:style>
  <w:style w:type="character" w:styleId="af4">
    <w:name w:val="Strong"/>
    <w:basedOn w:val="a0"/>
    <w:uiPriority w:val="22"/>
    <w:qFormat/>
    <w:rsid w:val="00FD0D9A"/>
    <w:rPr>
      <w:b/>
      <w:bCs/>
    </w:rPr>
  </w:style>
  <w:style w:type="character" w:customStyle="1" w:styleId="label">
    <w:name w:val="label"/>
    <w:basedOn w:val="a0"/>
    <w:rsid w:val="00FD0D9A"/>
  </w:style>
  <w:style w:type="character" w:customStyle="1" w:styleId="anchortext">
    <w:name w:val="anchortext"/>
    <w:basedOn w:val="a0"/>
    <w:rsid w:val="00FD0D9A"/>
  </w:style>
  <w:style w:type="character" w:customStyle="1" w:styleId="citation">
    <w:name w:val="citation"/>
    <w:basedOn w:val="a0"/>
    <w:rsid w:val="00FD0D9A"/>
  </w:style>
  <w:style w:type="character" w:customStyle="1" w:styleId="value">
    <w:name w:val="value"/>
    <w:basedOn w:val="a0"/>
    <w:rsid w:val="00FD0D9A"/>
  </w:style>
  <w:style w:type="character" w:customStyle="1" w:styleId="resultscount">
    <w:name w:val="resultscount"/>
    <w:basedOn w:val="a0"/>
    <w:rsid w:val="00FD0D9A"/>
  </w:style>
  <w:style w:type="character" w:customStyle="1" w:styleId="queryoperator">
    <w:name w:val="queryoperator"/>
    <w:basedOn w:val="a0"/>
    <w:rsid w:val="00FD0D9A"/>
  </w:style>
  <w:style w:type="character" w:customStyle="1" w:styleId="querysrchtext">
    <w:name w:val="querysrchtext"/>
    <w:basedOn w:val="a0"/>
    <w:rsid w:val="00FD0D9A"/>
  </w:style>
  <w:style w:type="paragraph" w:customStyle="1" w:styleId="truncated">
    <w:name w:val="truncated"/>
    <w:basedOn w:val="a"/>
    <w:rsid w:val="00FD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FD0D9A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FD0D9A"/>
    <w:pPr>
      <w:spacing w:line="240" w:lineRule="auto"/>
    </w:pPr>
    <w:rPr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FD0D9A"/>
    <w:rPr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FD0D9A"/>
    <w:rPr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FD0D9A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FD0D9A"/>
    <w:rPr>
      <w:b/>
      <w:bCs/>
      <w:sz w:val="20"/>
      <w:szCs w:val="20"/>
    </w:rPr>
  </w:style>
  <w:style w:type="character" w:customStyle="1" w:styleId="af9">
    <w:name w:val="_"/>
    <w:basedOn w:val="a0"/>
    <w:rsid w:val="00FD0D9A"/>
  </w:style>
  <w:style w:type="paragraph" w:customStyle="1" w:styleId="chapter-para">
    <w:name w:val="chapter-para"/>
    <w:basedOn w:val="a"/>
    <w:rsid w:val="00FD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FD0D9A"/>
    <w:rPr>
      <w:color w:val="800080" w:themeColor="followedHyperlink"/>
      <w:u w:val="single"/>
    </w:rPr>
  </w:style>
  <w:style w:type="character" w:styleId="afb">
    <w:name w:val="annotation reference"/>
    <w:basedOn w:val="a0"/>
    <w:uiPriority w:val="99"/>
    <w:semiHidden/>
    <w:unhideWhenUsed/>
    <w:rsid w:val="00FD0D9A"/>
    <w:rPr>
      <w:sz w:val="16"/>
      <w:szCs w:val="16"/>
    </w:rPr>
  </w:style>
  <w:style w:type="paragraph" w:styleId="afc">
    <w:name w:val="Revision"/>
    <w:hidden/>
    <w:uiPriority w:val="99"/>
    <w:semiHidden/>
    <w:rsid w:val="00FD0D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9A"/>
    <w:pPr>
      <w:spacing w:after="160" w:line="256" w:lineRule="auto"/>
    </w:pPr>
  </w:style>
  <w:style w:type="paragraph" w:styleId="1">
    <w:name w:val="heading 1"/>
    <w:next w:val="a"/>
    <w:link w:val="10"/>
    <w:autoRedefine/>
    <w:uiPriority w:val="9"/>
    <w:qFormat/>
    <w:rsid w:val="00FD0D9A"/>
    <w:pPr>
      <w:shd w:val="clear" w:color="auto" w:fill="FFFFFF"/>
      <w:spacing w:after="0" w:line="360" w:lineRule="auto"/>
      <w:ind w:firstLine="709"/>
      <w:jc w:val="both"/>
      <w:outlineLvl w:val="0"/>
    </w:pPr>
    <w:rPr>
      <w:rFonts w:ascii="Times New Roman" w:hAnsi="Times New Roman" w:cs="Times New Roman"/>
      <w:color w:val="000000" w:themeColor="text1"/>
      <w:sz w:val="24"/>
      <w:szCs w:val="28"/>
      <w:shd w:val="clear" w:color="auto" w:fill="FFFFFF"/>
    </w:rPr>
  </w:style>
  <w:style w:type="paragraph" w:styleId="2">
    <w:name w:val="heading 2"/>
    <w:basedOn w:val="a"/>
    <w:next w:val="a"/>
    <w:link w:val="20"/>
    <w:uiPriority w:val="9"/>
    <w:unhideWhenUsed/>
    <w:qFormat/>
    <w:rsid w:val="00FD0D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0D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D9A"/>
    <w:rPr>
      <w:rFonts w:ascii="Times New Roman" w:hAnsi="Times New Roman" w:cs="Times New Roman"/>
      <w:color w:val="000000" w:themeColor="text1"/>
      <w:sz w:val="24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FD0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0D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msonormal">
    <w:name w:val="x_msonormal"/>
    <w:basedOn w:val="a"/>
    <w:rsid w:val="00FD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listparagraph">
    <w:name w:val="x_msolistparagraph"/>
    <w:basedOn w:val="a"/>
    <w:rsid w:val="00FD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0D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D9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D0D9A"/>
    <w:rPr>
      <w:color w:val="0000FF"/>
      <w:u w:val="single"/>
    </w:rPr>
  </w:style>
  <w:style w:type="character" w:styleId="a8">
    <w:name w:val="Emphasis"/>
    <w:basedOn w:val="a0"/>
    <w:uiPriority w:val="20"/>
    <w:qFormat/>
    <w:rsid w:val="00FD0D9A"/>
    <w:rPr>
      <w:i/>
      <w:iCs/>
    </w:rPr>
  </w:style>
  <w:style w:type="paragraph" w:styleId="a9">
    <w:name w:val="footnote text"/>
    <w:basedOn w:val="a"/>
    <w:link w:val="aa"/>
    <w:uiPriority w:val="99"/>
    <w:unhideWhenUsed/>
    <w:rsid w:val="00FD0D9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D0D9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D0D9A"/>
    <w:rPr>
      <w:vertAlign w:val="superscript"/>
    </w:rPr>
  </w:style>
  <w:style w:type="character" w:styleId="ac">
    <w:name w:val="Subtle Emphasis"/>
    <w:basedOn w:val="a0"/>
    <w:uiPriority w:val="19"/>
    <w:qFormat/>
    <w:rsid w:val="00FD0D9A"/>
    <w:rPr>
      <w:i/>
      <w:iCs/>
      <w:color w:val="808080" w:themeColor="text1" w:themeTint="7F"/>
    </w:rPr>
  </w:style>
  <w:style w:type="table" w:styleId="ad">
    <w:name w:val="Table Grid"/>
    <w:basedOn w:val="a1"/>
    <w:uiPriority w:val="39"/>
    <w:rsid w:val="00FD0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концевой сноски Знак"/>
    <w:basedOn w:val="a0"/>
    <w:link w:val="af"/>
    <w:uiPriority w:val="99"/>
    <w:semiHidden/>
    <w:rsid w:val="00FD0D9A"/>
    <w:rPr>
      <w:sz w:val="20"/>
      <w:szCs w:val="20"/>
    </w:rPr>
  </w:style>
  <w:style w:type="paragraph" w:styleId="af">
    <w:name w:val="endnote text"/>
    <w:basedOn w:val="a"/>
    <w:link w:val="ae"/>
    <w:uiPriority w:val="99"/>
    <w:semiHidden/>
    <w:unhideWhenUsed/>
    <w:rsid w:val="00FD0D9A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FD0D9A"/>
    <w:rPr>
      <w:sz w:val="20"/>
      <w:szCs w:val="20"/>
    </w:rPr>
  </w:style>
  <w:style w:type="character" w:customStyle="1" w:styleId="typography">
    <w:name w:val="typography"/>
    <w:basedOn w:val="a0"/>
    <w:rsid w:val="00FD0D9A"/>
  </w:style>
  <w:style w:type="character" w:customStyle="1" w:styleId="author-module28u4a">
    <w:name w:val="author-module__28u4a"/>
    <w:basedOn w:val="a0"/>
    <w:rsid w:val="00FD0D9A"/>
  </w:style>
  <w:style w:type="character" w:customStyle="1" w:styleId="af0">
    <w:name w:val="Верхний колонтитул Знак"/>
    <w:basedOn w:val="a0"/>
    <w:link w:val="af1"/>
    <w:uiPriority w:val="99"/>
    <w:rsid w:val="00FD0D9A"/>
  </w:style>
  <w:style w:type="paragraph" w:styleId="af1">
    <w:name w:val="header"/>
    <w:basedOn w:val="a"/>
    <w:link w:val="af0"/>
    <w:uiPriority w:val="99"/>
    <w:unhideWhenUsed/>
    <w:rsid w:val="00FD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FD0D9A"/>
  </w:style>
  <w:style w:type="paragraph" w:styleId="af2">
    <w:name w:val="footer"/>
    <w:basedOn w:val="a"/>
    <w:link w:val="af3"/>
    <w:uiPriority w:val="99"/>
    <w:unhideWhenUsed/>
    <w:rsid w:val="00FD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D0D9A"/>
  </w:style>
  <w:style w:type="character" w:styleId="af4">
    <w:name w:val="Strong"/>
    <w:basedOn w:val="a0"/>
    <w:uiPriority w:val="22"/>
    <w:qFormat/>
    <w:rsid w:val="00FD0D9A"/>
    <w:rPr>
      <w:b/>
      <w:bCs/>
    </w:rPr>
  </w:style>
  <w:style w:type="character" w:customStyle="1" w:styleId="label">
    <w:name w:val="label"/>
    <w:basedOn w:val="a0"/>
    <w:rsid w:val="00FD0D9A"/>
  </w:style>
  <w:style w:type="character" w:customStyle="1" w:styleId="anchortext">
    <w:name w:val="anchortext"/>
    <w:basedOn w:val="a0"/>
    <w:rsid w:val="00FD0D9A"/>
  </w:style>
  <w:style w:type="character" w:customStyle="1" w:styleId="citation">
    <w:name w:val="citation"/>
    <w:basedOn w:val="a0"/>
    <w:rsid w:val="00FD0D9A"/>
  </w:style>
  <w:style w:type="character" w:customStyle="1" w:styleId="value">
    <w:name w:val="value"/>
    <w:basedOn w:val="a0"/>
    <w:rsid w:val="00FD0D9A"/>
  </w:style>
  <w:style w:type="character" w:customStyle="1" w:styleId="resultscount">
    <w:name w:val="resultscount"/>
    <w:basedOn w:val="a0"/>
    <w:rsid w:val="00FD0D9A"/>
  </w:style>
  <w:style w:type="character" w:customStyle="1" w:styleId="queryoperator">
    <w:name w:val="queryoperator"/>
    <w:basedOn w:val="a0"/>
    <w:rsid w:val="00FD0D9A"/>
  </w:style>
  <w:style w:type="character" w:customStyle="1" w:styleId="querysrchtext">
    <w:name w:val="querysrchtext"/>
    <w:basedOn w:val="a0"/>
    <w:rsid w:val="00FD0D9A"/>
  </w:style>
  <w:style w:type="paragraph" w:customStyle="1" w:styleId="truncated">
    <w:name w:val="truncated"/>
    <w:basedOn w:val="a"/>
    <w:rsid w:val="00FD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FD0D9A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FD0D9A"/>
    <w:pPr>
      <w:spacing w:line="240" w:lineRule="auto"/>
    </w:pPr>
    <w:rPr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FD0D9A"/>
    <w:rPr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FD0D9A"/>
    <w:rPr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FD0D9A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FD0D9A"/>
    <w:rPr>
      <w:b/>
      <w:bCs/>
      <w:sz w:val="20"/>
      <w:szCs w:val="20"/>
    </w:rPr>
  </w:style>
  <w:style w:type="character" w:customStyle="1" w:styleId="af9">
    <w:name w:val="_"/>
    <w:basedOn w:val="a0"/>
    <w:rsid w:val="00FD0D9A"/>
  </w:style>
  <w:style w:type="paragraph" w:customStyle="1" w:styleId="chapter-para">
    <w:name w:val="chapter-para"/>
    <w:basedOn w:val="a"/>
    <w:rsid w:val="00FD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FD0D9A"/>
    <w:rPr>
      <w:color w:val="800080" w:themeColor="followedHyperlink"/>
      <w:u w:val="single"/>
    </w:rPr>
  </w:style>
  <w:style w:type="character" w:styleId="afb">
    <w:name w:val="annotation reference"/>
    <w:basedOn w:val="a0"/>
    <w:uiPriority w:val="99"/>
    <w:semiHidden/>
    <w:unhideWhenUsed/>
    <w:rsid w:val="00FD0D9A"/>
    <w:rPr>
      <w:sz w:val="16"/>
      <w:szCs w:val="16"/>
    </w:rPr>
  </w:style>
  <w:style w:type="paragraph" w:styleId="afc">
    <w:name w:val="Revision"/>
    <w:hidden/>
    <w:uiPriority w:val="99"/>
    <w:semiHidden/>
    <w:rsid w:val="00FD0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se.ru/us/" TargetMode="External"/><Relationship Id="rId1" Type="http://schemas.openxmlformats.org/officeDocument/2006/relationships/hyperlink" Target="mailto:aishajdullin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A831C-AAFC-4B7A-927F-F8121B0C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754</Words>
  <Characters>4449</Characters>
  <Application>Microsoft Office Word</Application>
  <DocSecurity>0</DocSecurity>
  <Lines>71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 Shaidullin</dc:creator>
  <cp:keywords/>
  <dc:description/>
  <cp:lastModifiedBy>Ansel Shaidullin</cp:lastModifiedBy>
  <cp:revision>45</cp:revision>
  <dcterms:created xsi:type="dcterms:W3CDTF">2022-11-10T17:43:00Z</dcterms:created>
  <dcterms:modified xsi:type="dcterms:W3CDTF">2022-11-12T17:48:00Z</dcterms:modified>
</cp:coreProperties>
</file>