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2E94" w14:textId="56FEF428" w:rsidR="007850B7" w:rsidRPr="00736073" w:rsidRDefault="00736073" w:rsidP="007850B7">
      <w:pPr>
        <w:contextualSpacing/>
        <w:jc w:val="right"/>
        <w:rPr>
          <w:rFonts w:ascii="Times New Roman" w:hAnsi="Times New Roman" w:cs="Times New Roman"/>
          <w:b/>
          <w:lang w:val="ru-RU"/>
        </w:rPr>
      </w:pPr>
      <w:r w:rsidRPr="00736073">
        <w:rPr>
          <w:rFonts w:ascii="Times New Roman" w:hAnsi="Times New Roman" w:cs="Times New Roman"/>
          <w:b/>
          <w:lang w:val="ru-RU"/>
        </w:rPr>
        <w:t>Родионова Ю., Балаева О., Яковлев А.</w:t>
      </w:r>
    </w:p>
    <w:p w14:paraId="61D452A7" w14:textId="77777777" w:rsidR="007850B7" w:rsidRPr="00736073" w:rsidRDefault="007850B7" w:rsidP="007850B7">
      <w:pPr>
        <w:jc w:val="both"/>
        <w:rPr>
          <w:rFonts w:ascii="Times New Roman" w:hAnsi="Times New Roman" w:cs="Times New Roman"/>
          <w:lang w:val="ru-RU"/>
        </w:rPr>
      </w:pPr>
    </w:p>
    <w:p w14:paraId="6E2BD6EC" w14:textId="0A21D320" w:rsidR="00E96506" w:rsidRPr="00736073" w:rsidRDefault="00736073" w:rsidP="00E96506">
      <w:pPr>
        <w:jc w:val="both"/>
        <w:rPr>
          <w:rFonts w:ascii="Times New Roman" w:hAnsi="Times New Roman" w:cs="Times New Roman"/>
          <w:b/>
          <w:highlight w:val="yellow"/>
          <w:lang w:val="ru-RU"/>
        </w:rPr>
      </w:pPr>
      <w:r w:rsidRPr="00736073">
        <w:rPr>
          <w:rFonts w:ascii="Times New Roman" w:hAnsi="Times New Roman" w:cs="Times New Roman"/>
          <w:b/>
          <w:lang w:val="ru-RU"/>
        </w:rPr>
        <w:t>Роль правоприменения в реформировании системы госзакупок: сравнительный анализ кейс на данных опроса поставщиков в России и Казахстане</w:t>
      </w:r>
    </w:p>
    <w:p w14:paraId="3DC7FA8A" w14:textId="77777777" w:rsidR="007850B7" w:rsidRPr="00E96506" w:rsidRDefault="007850B7" w:rsidP="001F7120">
      <w:pPr>
        <w:jc w:val="both"/>
        <w:rPr>
          <w:rFonts w:ascii="Times New Roman" w:hAnsi="Times New Roman" w:cs="Times New Roman"/>
          <w:b/>
          <w:i/>
          <w:lang w:val="ru-RU"/>
        </w:rPr>
      </w:pPr>
    </w:p>
    <w:p w14:paraId="35227043" w14:textId="55688B3D" w:rsidR="0099366A" w:rsidRPr="007802B7" w:rsidRDefault="003B6EF7" w:rsidP="007802B7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Успешность и эффективность институциональных реформ</w:t>
      </w:r>
      <w:r w:rsidRPr="0005041C">
        <w:rPr>
          <w:rFonts w:ascii="Times New Roman" w:hAnsi="Times New Roman" w:cs="Times New Roman"/>
          <w:lang w:val="ru-RU"/>
        </w:rPr>
        <w:t xml:space="preserve">, в том числе и </w:t>
      </w:r>
      <w:r>
        <w:rPr>
          <w:rFonts w:ascii="Times New Roman" w:hAnsi="Times New Roman" w:cs="Times New Roman"/>
          <w:lang w:val="ru-RU"/>
        </w:rPr>
        <w:t xml:space="preserve">в </w:t>
      </w:r>
      <w:r w:rsidRPr="0005041C">
        <w:rPr>
          <w:rFonts w:ascii="Times New Roman" w:hAnsi="Times New Roman" w:cs="Times New Roman"/>
          <w:lang w:val="ru-RU"/>
        </w:rPr>
        <w:t>сфер</w:t>
      </w:r>
      <w:r w:rsidR="00546AE0">
        <w:rPr>
          <w:rFonts w:ascii="Times New Roman" w:hAnsi="Times New Roman" w:cs="Times New Roman"/>
          <w:lang w:val="ru-RU"/>
        </w:rPr>
        <w:t>е</w:t>
      </w:r>
      <w:r w:rsidRPr="0005041C">
        <w:rPr>
          <w:rFonts w:ascii="Times New Roman" w:hAnsi="Times New Roman" w:cs="Times New Roman"/>
          <w:lang w:val="ru-RU"/>
        </w:rPr>
        <w:t xml:space="preserve"> госзакупок, зависит не только от </w:t>
      </w:r>
      <w:r>
        <w:rPr>
          <w:rFonts w:ascii="Times New Roman" w:hAnsi="Times New Roman" w:cs="Times New Roman"/>
          <w:lang w:val="ru-RU"/>
        </w:rPr>
        <w:t>качества формальных</w:t>
      </w:r>
      <w:r w:rsidRPr="0005041C">
        <w:rPr>
          <w:rFonts w:ascii="Times New Roman" w:hAnsi="Times New Roman" w:cs="Times New Roman"/>
          <w:lang w:val="ru-RU"/>
        </w:rPr>
        <w:t xml:space="preserve"> норм законодательства, но и </w:t>
      </w:r>
      <w:r>
        <w:rPr>
          <w:rFonts w:ascii="Times New Roman" w:hAnsi="Times New Roman" w:cs="Times New Roman"/>
          <w:lang w:val="ru-RU"/>
        </w:rPr>
        <w:t xml:space="preserve">во многом </w:t>
      </w:r>
      <w:r w:rsidRPr="0005041C">
        <w:rPr>
          <w:rFonts w:ascii="Times New Roman" w:hAnsi="Times New Roman" w:cs="Times New Roman"/>
          <w:lang w:val="ru-RU"/>
        </w:rPr>
        <w:t>от практики правоприменения</w:t>
      </w:r>
      <w:r>
        <w:rPr>
          <w:rFonts w:ascii="Times New Roman" w:hAnsi="Times New Roman" w:cs="Times New Roman"/>
          <w:lang w:val="ru-RU"/>
        </w:rPr>
        <w:t>.</w:t>
      </w:r>
      <w:r w:rsidRPr="0005041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</w:t>
      </w:r>
      <w:r w:rsidRPr="00BA2C4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</w:t>
      </w:r>
      <w:r w:rsidRPr="00BA2C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работе</w:t>
      </w:r>
      <w:r w:rsidRPr="00BA2C41">
        <w:rPr>
          <w:rFonts w:ascii="Times New Roman" w:hAnsi="Times New Roman" w:cs="Times New Roman"/>
          <w:lang w:val="ru-RU"/>
        </w:rPr>
        <w:t xml:space="preserve"> </w:t>
      </w:r>
      <w:r w:rsidR="00BA2C41">
        <w:rPr>
          <w:rFonts w:ascii="Times New Roman" w:hAnsi="Times New Roman" w:cs="Times New Roman"/>
          <w:lang w:val="ru-RU"/>
        </w:rPr>
        <w:t>(</w:t>
      </w:r>
      <w:r w:rsidRPr="003B6EF7">
        <w:rPr>
          <w:rFonts w:ascii="Times New Roman" w:hAnsi="Times New Roman" w:cs="Times New Roman"/>
          <w:lang w:val="en-US"/>
        </w:rPr>
        <w:t>Bosio</w:t>
      </w:r>
      <w:r w:rsidRPr="00BA2C41">
        <w:rPr>
          <w:rFonts w:ascii="Times New Roman" w:hAnsi="Times New Roman" w:cs="Times New Roman"/>
          <w:lang w:val="ru-RU"/>
        </w:rPr>
        <w:t xml:space="preserve"> </w:t>
      </w:r>
      <w:r w:rsidR="00BA2C41">
        <w:rPr>
          <w:rFonts w:ascii="Times New Roman" w:hAnsi="Times New Roman" w:cs="Times New Roman"/>
          <w:lang w:val="en-US"/>
        </w:rPr>
        <w:t>et</w:t>
      </w:r>
      <w:r w:rsidR="00BA2C41" w:rsidRPr="00BA2C41">
        <w:rPr>
          <w:rFonts w:ascii="Times New Roman" w:hAnsi="Times New Roman" w:cs="Times New Roman"/>
          <w:lang w:val="ru-RU"/>
        </w:rPr>
        <w:t xml:space="preserve"> </w:t>
      </w:r>
      <w:r w:rsidR="00BA2C41">
        <w:rPr>
          <w:rFonts w:ascii="Times New Roman" w:hAnsi="Times New Roman" w:cs="Times New Roman"/>
          <w:lang w:val="en-US"/>
        </w:rPr>
        <w:t>al</w:t>
      </w:r>
      <w:r w:rsidR="00BA2C41" w:rsidRPr="00BA2C41">
        <w:rPr>
          <w:rFonts w:ascii="Times New Roman" w:hAnsi="Times New Roman" w:cs="Times New Roman"/>
          <w:lang w:val="ru-RU"/>
        </w:rPr>
        <w:t xml:space="preserve">., </w:t>
      </w:r>
      <w:r w:rsidRPr="00BA7C04">
        <w:rPr>
          <w:rFonts w:ascii="Times New Roman" w:hAnsi="Times New Roman" w:cs="Times New Roman"/>
          <w:lang w:val="ru-RU"/>
        </w:rPr>
        <w:t xml:space="preserve">2020) </w:t>
      </w:r>
      <w:r>
        <w:rPr>
          <w:rFonts w:ascii="Times New Roman" w:hAnsi="Times New Roman" w:cs="Times New Roman"/>
          <w:lang w:val="ru-RU"/>
        </w:rPr>
        <w:t>показано</w:t>
      </w:r>
      <w:r w:rsidRPr="00BA7C0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BA7C04">
        <w:rPr>
          <w:rFonts w:ascii="Times New Roman" w:hAnsi="Times New Roman" w:cs="Times New Roman"/>
          <w:lang w:val="ru-RU"/>
        </w:rPr>
        <w:t xml:space="preserve"> </w:t>
      </w:r>
      <w:r w:rsidR="00BA7C04" w:rsidRPr="00BA7C04">
        <w:rPr>
          <w:rFonts w:ascii="Times New Roman" w:hAnsi="Times New Roman" w:cs="Times New Roman"/>
          <w:lang w:val="ru-RU"/>
        </w:rPr>
        <w:t xml:space="preserve">что законы и практика </w:t>
      </w:r>
      <w:r w:rsidR="00BA7C04">
        <w:rPr>
          <w:rFonts w:ascii="Times New Roman" w:hAnsi="Times New Roman" w:cs="Times New Roman"/>
          <w:lang w:val="ru-RU"/>
        </w:rPr>
        <w:t xml:space="preserve">правоприменения </w:t>
      </w:r>
      <w:r w:rsidR="00BA7C04" w:rsidRPr="00BA7C04">
        <w:rPr>
          <w:rFonts w:ascii="Times New Roman" w:hAnsi="Times New Roman" w:cs="Times New Roman"/>
          <w:lang w:val="ru-RU"/>
        </w:rPr>
        <w:t>сильно коррелируют друг с другом</w:t>
      </w:r>
      <w:r w:rsidR="007802B7">
        <w:rPr>
          <w:rFonts w:ascii="Times New Roman" w:hAnsi="Times New Roman" w:cs="Times New Roman"/>
          <w:lang w:val="ru-RU"/>
        </w:rPr>
        <w:t xml:space="preserve">, причем </w:t>
      </w:r>
      <w:r w:rsidR="00BA7C04" w:rsidRPr="00BA7C04">
        <w:rPr>
          <w:rFonts w:ascii="Times New Roman" w:hAnsi="Times New Roman" w:cs="Times New Roman"/>
          <w:lang w:val="ru-RU"/>
        </w:rPr>
        <w:t xml:space="preserve">лучшие практики коррелируют с лучшими результатами, но сами </w:t>
      </w:r>
      <w:r w:rsidR="0034104E" w:rsidRPr="00BA7C04">
        <w:rPr>
          <w:rFonts w:ascii="Times New Roman" w:hAnsi="Times New Roman" w:cs="Times New Roman"/>
          <w:lang w:val="ru-RU"/>
        </w:rPr>
        <w:t xml:space="preserve">законы </w:t>
      </w:r>
      <w:r w:rsidR="00BA7C04" w:rsidRPr="00BA7C04">
        <w:rPr>
          <w:rFonts w:ascii="Times New Roman" w:hAnsi="Times New Roman" w:cs="Times New Roman"/>
          <w:lang w:val="ru-RU"/>
        </w:rPr>
        <w:t>с результатами не коррелируют</w:t>
      </w:r>
      <w:r w:rsidRPr="007802B7">
        <w:rPr>
          <w:rFonts w:ascii="Times New Roman" w:hAnsi="Times New Roman" w:cs="Times New Roman"/>
          <w:lang w:val="ru-RU"/>
        </w:rPr>
        <w:t>.</w:t>
      </w:r>
      <w:r w:rsidR="007802B7">
        <w:rPr>
          <w:rFonts w:ascii="Times New Roman" w:hAnsi="Times New Roman" w:cs="Times New Roman"/>
          <w:lang w:val="ru-RU"/>
        </w:rPr>
        <w:t xml:space="preserve"> В</w:t>
      </w:r>
      <w:r w:rsidR="0099366A" w:rsidRPr="0005041C">
        <w:rPr>
          <w:rFonts w:ascii="Times New Roman" w:hAnsi="Times New Roman" w:cs="Times New Roman"/>
          <w:lang w:val="ru-RU"/>
        </w:rPr>
        <w:t xml:space="preserve"> странах со слабой институциональной средой наличие нормативно-правовой базы не гарантирует соблюдения прописанных </w:t>
      </w:r>
      <w:r w:rsidR="00546AE0">
        <w:rPr>
          <w:rFonts w:ascii="Times New Roman" w:hAnsi="Times New Roman" w:cs="Times New Roman"/>
          <w:lang w:val="ru-RU"/>
        </w:rPr>
        <w:t xml:space="preserve">законодательных </w:t>
      </w:r>
      <w:r w:rsidR="0099366A" w:rsidRPr="0005041C">
        <w:rPr>
          <w:rFonts w:ascii="Times New Roman" w:hAnsi="Times New Roman" w:cs="Times New Roman"/>
          <w:lang w:val="ru-RU"/>
        </w:rPr>
        <w:t>требований или обеспечения лучшего соотношения цены и качества («value for money») (Ibrahim et al., 2017), а из-за слабых институциональных механизмов и отсутствия эффективных механизмов мониторинга (или их недостаточном финансировании) широко распростране</w:t>
      </w:r>
      <w:r w:rsidR="0099366A">
        <w:rPr>
          <w:rFonts w:ascii="Times New Roman" w:hAnsi="Times New Roman" w:cs="Times New Roman"/>
          <w:lang w:val="ru-RU"/>
        </w:rPr>
        <w:t xml:space="preserve">на проблема коррупции </w:t>
      </w:r>
      <w:r w:rsidR="0099366A" w:rsidRPr="001F7120">
        <w:rPr>
          <w:rFonts w:ascii="Times New Roman" w:hAnsi="Times New Roman" w:cs="Times New Roman"/>
          <w:lang w:val="ru-RU"/>
        </w:rPr>
        <w:t>(</w:t>
      </w:r>
      <w:r w:rsidR="0099366A" w:rsidRPr="00792C26">
        <w:rPr>
          <w:rFonts w:ascii="Times New Roman" w:hAnsi="Times New Roman" w:cs="Times New Roman"/>
          <w:lang w:val="en-US"/>
        </w:rPr>
        <w:t>Basheka</w:t>
      </w:r>
      <w:r w:rsidR="0099366A" w:rsidRPr="00792C26">
        <w:rPr>
          <w:rFonts w:ascii="Times New Roman" w:hAnsi="Times New Roman" w:cs="Times New Roman"/>
          <w:lang w:val="ru-RU"/>
        </w:rPr>
        <w:t xml:space="preserve">, </w:t>
      </w:r>
      <w:r w:rsidR="0099366A" w:rsidRPr="00792C26">
        <w:rPr>
          <w:rFonts w:ascii="Times New Roman" w:hAnsi="Times New Roman" w:cs="Times New Roman"/>
          <w:lang w:val="en-US"/>
        </w:rPr>
        <w:t>Bisangabasaija</w:t>
      </w:r>
      <w:r w:rsidR="0099366A" w:rsidRPr="00792C26">
        <w:rPr>
          <w:rFonts w:ascii="Times New Roman" w:hAnsi="Times New Roman" w:cs="Times New Roman"/>
          <w:lang w:val="ru-RU"/>
        </w:rPr>
        <w:t xml:space="preserve">, 2010; </w:t>
      </w:r>
      <w:r w:rsidR="0099366A" w:rsidRPr="00792C26">
        <w:rPr>
          <w:rFonts w:ascii="Times New Roman" w:hAnsi="Times New Roman" w:cs="Times New Roman"/>
          <w:lang w:val="en-US"/>
        </w:rPr>
        <w:t>Obuah</w:t>
      </w:r>
      <w:r w:rsidR="0099366A" w:rsidRPr="00792C26">
        <w:rPr>
          <w:rFonts w:ascii="Times New Roman" w:hAnsi="Times New Roman" w:cs="Times New Roman"/>
          <w:lang w:val="ru-RU"/>
        </w:rPr>
        <w:t xml:space="preserve">, 2010; </w:t>
      </w:r>
      <w:r w:rsidR="0099366A" w:rsidRPr="00792C26">
        <w:rPr>
          <w:rFonts w:ascii="Times New Roman" w:hAnsi="Times New Roman" w:cs="Times New Roman"/>
          <w:lang w:val="en-US"/>
        </w:rPr>
        <w:t>Williams</w:t>
      </w:r>
      <w:r w:rsidR="0099366A" w:rsidRPr="00792C26">
        <w:rPr>
          <w:rFonts w:ascii="Times New Roman" w:hAnsi="Times New Roman" w:cs="Times New Roman"/>
          <w:lang w:val="ru-RU"/>
        </w:rPr>
        <w:t>-</w:t>
      </w:r>
      <w:r w:rsidR="0099366A" w:rsidRPr="00792C26">
        <w:rPr>
          <w:rFonts w:ascii="Times New Roman" w:hAnsi="Times New Roman" w:cs="Times New Roman"/>
          <w:lang w:val="en-US"/>
        </w:rPr>
        <w:t>Elegbe</w:t>
      </w:r>
      <w:r w:rsidR="0099366A" w:rsidRPr="00792C26">
        <w:rPr>
          <w:rFonts w:ascii="Times New Roman" w:hAnsi="Times New Roman" w:cs="Times New Roman"/>
          <w:lang w:val="ru-RU"/>
        </w:rPr>
        <w:t>, 2018</w:t>
      </w:r>
      <w:r w:rsidR="0099366A" w:rsidRPr="001F7120">
        <w:rPr>
          <w:rFonts w:ascii="Times New Roman" w:hAnsi="Times New Roman" w:cs="Times New Roman"/>
          <w:lang w:val="ru-RU"/>
        </w:rPr>
        <w:t xml:space="preserve">). </w:t>
      </w:r>
    </w:p>
    <w:p w14:paraId="112B8D89" w14:textId="60E57A1B" w:rsidR="0099366A" w:rsidRDefault="0099366A" w:rsidP="0099366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Н</w:t>
      </w:r>
      <w:r w:rsidR="003B6EF7" w:rsidRPr="00A417CC">
        <w:rPr>
          <w:rFonts w:ascii="Times New Roman" w:hAnsi="Times New Roman" w:cs="Times New Roman"/>
          <w:bCs/>
          <w:lang w:val="ru-RU"/>
        </w:rPr>
        <w:t xml:space="preserve">есмотря на общее внимание к сложностям реализация реформ в сфере закупок (World Bank, 2016) </w:t>
      </w:r>
      <w:r w:rsidR="003B6EF7" w:rsidRPr="00A417CC">
        <w:rPr>
          <w:rFonts w:ascii="Times New Roman" w:hAnsi="Times New Roman" w:cs="Times New Roman"/>
          <w:lang w:val="ru-RU"/>
        </w:rPr>
        <w:t>роль качества</w:t>
      </w:r>
      <w:r w:rsidR="003B6EF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правоприменения</w:t>
      </w:r>
      <w:r w:rsidR="003B6EF7">
        <w:rPr>
          <w:rFonts w:ascii="Times New Roman" w:hAnsi="Times New Roman" w:cs="Times New Roman"/>
          <w:lang w:val="ru-RU"/>
        </w:rPr>
        <w:t xml:space="preserve"> </w:t>
      </w:r>
      <w:r w:rsidR="003B6EF7" w:rsidRPr="002E4076">
        <w:rPr>
          <w:rFonts w:ascii="Times New Roman" w:hAnsi="Times New Roman" w:cs="Times New Roman"/>
          <w:lang w:val="ru-RU"/>
        </w:rPr>
        <w:t xml:space="preserve">в успешности реформ </w:t>
      </w:r>
      <w:r w:rsidR="003B6EF7">
        <w:rPr>
          <w:rFonts w:ascii="Times New Roman" w:hAnsi="Times New Roman" w:cs="Times New Roman"/>
          <w:lang w:val="ru-RU"/>
        </w:rPr>
        <w:t>применительно к законодательству о госзакупках, особенно для развивающихся стран, пока не является предметом широкого обсуждения в литературе.</w:t>
      </w:r>
      <w:r>
        <w:rPr>
          <w:rFonts w:ascii="Times New Roman" w:hAnsi="Times New Roman" w:cs="Times New Roman"/>
          <w:lang w:val="ru-RU"/>
        </w:rPr>
        <w:t xml:space="preserve"> </w:t>
      </w:r>
      <w:r w:rsidR="007850B7" w:rsidRPr="00250440">
        <w:rPr>
          <w:rFonts w:ascii="Times New Roman" w:hAnsi="Times New Roman" w:cs="Times New Roman"/>
          <w:lang w:val="ru-RU"/>
        </w:rPr>
        <w:t xml:space="preserve">В </w:t>
      </w:r>
      <w:r w:rsidR="00E96506">
        <w:rPr>
          <w:rFonts w:ascii="Times New Roman" w:hAnsi="Times New Roman" w:cs="Times New Roman"/>
          <w:lang w:val="ru-RU"/>
        </w:rPr>
        <w:t xml:space="preserve">нашей </w:t>
      </w:r>
      <w:r w:rsidR="00250440" w:rsidRPr="00250440">
        <w:rPr>
          <w:rFonts w:ascii="Times New Roman" w:hAnsi="Times New Roman" w:cs="Times New Roman"/>
          <w:lang w:val="ru-RU"/>
        </w:rPr>
        <w:t>работе</w:t>
      </w:r>
      <w:r w:rsidR="007850B7" w:rsidRPr="00250440">
        <w:rPr>
          <w:rFonts w:ascii="Times New Roman" w:hAnsi="Times New Roman" w:cs="Times New Roman"/>
          <w:lang w:val="ru-RU"/>
        </w:rPr>
        <w:t xml:space="preserve"> мы </w:t>
      </w:r>
      <w:r>
        <w:rPr>
          <w:rFonts w:ascii="Times New Roman" w:hAnsi="Times New Roman" w:cs="Times New Roman"/>
          <w:lang w:val="ru-RU"/>
        </w:rPr>
        <w:t xml:space="preserve">сравниваем системы регулирования госзакупок России и Казахстана с точки зрения успешности проведенных реформ. </w:t>
      </w:r>
      <w:r w:rsidR="00DF51C6">
        <w:rPr>
          <w:rFonts w:ascii="Times New Roman" w:hAnsi="Times New Roman" w:cs="Times New Roman"/>
          <w:lang w:val="ru-RU"/>
        </w:rPr>
        <w:t>Обе страны имеют большой объем госзакупок, исторически схожие пути реформирования систем регулирования госзакупок, неидеальную институциональную среду.</w:t>
      </w:r>
    </w:p>
    <w:p w14:paraId="2C436E45" w14:textId="076F587A" w:rsidR="00303CE4" w:rsidRDefault="00546AE0" w:rsidP="001F7120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7850B7" w:rsidRPr="00602623">
        <w:rPr>
          <w:rFonts w:ascii="Times New Roman" w:hAnsi="Times New Roman" w:cs="Times New Roman"/>
          <w:lang w:val="ru-RU"/>
        </w:rPr>
        <w:t xml:space="preserve"> 2020 г</w:t>
      </w:r>
      <w:r w:rsidR="00E65391">
        <w:rPr>
          <w:rFonts w:ascii="Times New Roman" w:hAnsi="Times New Roman" w:cs="Times New Roman"/>
          <w:lang w:val="ru-RU"/>
        </w:rPr>
        <w:t>оду</w:t>
      </w:r>
      <w:r w:rsidR="007850B7" w:rsidRPr="00602623">
        <w:rPr>
          <w:rFonts w:ascii="Times New Roman" w:hAnsi="Times New Roman" w:cs="Times New Roman"/>
          <w:lang w:val="ru-RU"/>
        </w:rPr>
        <w:t xml:space="preserve"> мы провели массовый опрос поставщиков</w:t>
      </w:r>
      <w:r w:rsidR="007850B7" w:rsidRPr="0005041C">
        <w:rPr>
          <w:rFonts w:ascii="Times New Roman" w:hAnsi="Times New Roman" w:cs="Times New Roman"/>
          <w:lang w:val="ru-RU"/>
        </w:rPr>
        <w:t xml:space="preserve"> в России и Казахстан</w:t>
      </w:r>
      <w:r w:rsidR="00156D10">
        <w:rPr>
          <w:rFonts w:ascii="Times New Roman" w:hAnsi="Times New Roman" w:cs="Times New Roman"/>
          <w:lang w:val="ru-RU"/>
        </w:rPr>
        <w:t>е</w:t>
      </w:r>
      <w:r w:rsidR="007850B7" w:rsidRPr="0005041C">
        <w:rPr>
          <w:rFonts w:ascii="Times New Roman" w:hAnsi="Times New Roman" w:cs="Times New Roman"/>
          <w:lang w:val="ru-RU"/>
        </w:rPr>
        <w:t xml:space="preserve">, и получили срез институциональной среды, позволивший оценить успешность реформ госзакупок с </w:t>
      </w:r>
      <w:r w:rsidR="00A25E52">
        <w:rPr>
          <w:rFonts w:ascii="Times New Roman" w:hAnsi="Times New Roman" w:cs="Times New Roman"/>
          <w:lang w:val="ru-RU"/>
        </w:rPr>
        <w:t>позиции</w:t>
      </w:r>
      <w:r w:rsidR="007850B7" w:rsidRPr="0005041C">
        <w:rPr>
          <w:rFonts w:ascii="Times New Roman" w:hAnsi="Times New Roman" w:cs="Times New Roman"/>
          <w:lang w:val="ru-RU"/>
        </w:rPr>
        <w:t xml:space="preserve"> непосредственных участников процесса. </w:t>
      </w:r>
      <w:r w:rsidR="00416E38">
        <w:rPr>
          <w:rFonts w:ascii="Times New Roman" w:hAnsi="Times New Roman" w:cs="Times New Roman"/>
          <w:lang w:val="ru-RU"/>
        </w:rPr>
        <w:t>Несмотря на то, что д</w:t>
      </w:r>
      <w:r w:rsidR="0005041C" w:rsidRPr="0005041C">
        <w:rPr>
          <w:rFonts w:ascii="Times New Roman" w:hAnsi="Times New Roman" w:cs="Times New Roman"/>
          <w:lang w:val="ru-RU"/>
        </w:rPr>
        <w:t xml:space="preserve">ля России и Казахстана характерны </w:t>
      </w:r>
      <w:r w:rsidR="00A25E52">
        <w:rPr>
          <w:rFonts w:ascii="Times New Roman" w:hAnsi="Times New Roman" w:cs="Times New Roman"/>
          <w:lang w:val="ru-RU"/>
        </w:rPr>
        <w:t>схожие</w:t>
      </w:r>
      <w:r w:rsidR="0005041C" w:rsidRPr="0005041C">
        <w:rPr>
          <w:rFonts w:ascii="Times New Roman" w:hAnsi="Times New Roman" w:cs="Times New Roman"/>
          <w:lang w:val="ru-RU"/>
        </w:rPr>
        <w:t xml:space="preserve"> принципы регулирования </w:t>
      </w:r>
      <w:r w:rsidR="00E65391">
        <w:rPr>
          <w:rFonts w:ascii="Times New Roman" w:hAnsi="Times New Roman" w:cs="Times New Roman"/>
          <w:lang w:val="ru-RU"/>
        </w:rPr>
        <w:t xml:space="preserve">сферы </w:t>
      </w:r>
      <w:r w:rsidR="00A25E52">
        <w:rPr>
          <w:rFonts w:ascii="Times New Roman" w:hAnsi="Times New Roman" w:cs="Times New Roman"/>
          <w:lang w:val="ru-RU"/>
        </w:rPr>
        <w:t>госзакупок,</w:t>
      </w:r>
      <w:r w:rsidR="0005041C" w:rsidRPr="0005041C">
        <w:rPr>
          <w:rFonts w:ascii="Times New Roman" w:hAnsi="Times New Roman" w:cs="Times New Roman"/>
          <w:lang w:val="ru-RU"/>
        </w:rPr>
        <w:t xml:space="preserve"> </w:t>
      </w:r>
      <w:r w:rsidR="007850B7" w:rsidRPr="0005041C">
        <w:rPr>
          <w:rFonts w:ascii="Times New Roman" w:hAnsi="Times New Roman" w:cs="Times New Roman"/>
          <w:lang w:val="ru-RU"/>
        </w:rPr>
        <w:t>результаты опроса показали значимые различия в оценках</w:t>
      </w:r>
      <w:r w:rsidR="00517459">
        <w:rPr>
          <w:rFonts w:ascii="Times New Roman" w:hAnsi="Times New Roman" w:cs="Times New Roman"/>
          <w:lang w:val="ru-RU"/>
        </w:rPr>
        <w:t xml:space="preserve"> </w:t>
      </w:r>
      <w:r w:rsidR="00E65391">
        <w:rPr>
          <w:rFonts w:ascii="Times New Roman" w:hAnsi="Times New Roman" w:cs="Times New Roman"/>
          <w:lang w:val="ru-RU"/>
        </w:rPr>
        <w:t xml:space="preserve">ее </w:t>
      </w:r>
      <w:r w:rsidR="0005041C" w:rsidRPr="0005041C">
        <w:rPr>
          <w:rFonts w:ascii="Times New Roman" w:hAnsi="Times New Roman" w:cs="Times New Roman"/>
          <w:lang w:val="ru-RU"/>
        </w:rPr>
        <w:t>эффективности</w:t>
      </w:r>
      <w:r w:rsidR="00DF51C6">
        <w:rPr>
          <w:rFonts w:ascii="Times New Roman" w:hAnsi="Times New Roman" w:cs="Times New Roman"/>
          <w:lang w:val="ru-RU"/>
        </w:rPr>
        <w:t xml:space="preserve"> и масштабах проблем в</w:t>
      </w:r>
      <w:r>
        <w:rPr>
          <w:rFonts w:ascii="Times New Roman" w:hAnsi="Times New Roman" w:cs="Times New Roman"/>
          <w:lang w:val="ru-RU"/>
        </w:rPr>
        <w:t xml:space="preserve"> данной сфере. </w:t>
      </w:r>
      <w:r w:rsidR="00467F21">
        <w:rPr>
          <w:rFonts w:ascii="Times New Roman" w:hAnsi="Times New Roman" w:cs="Times New Roman"/>
          <w:lang w:val="ru-RU"/>
        </w:rPr>
        <w:t>Для</w:t>
      </w:r>
      <w:r>
        <w:rPr>
          <w:rFonts w:ascii="Times New Roman" w:hAnsi="Times New Roman" w:cs="Times New Roman"/>
          <w:lang w:val="ru-RU"/>
        </w:rPr>
        <w:t xml:space="preserve"> России </w:t>
      </w:r>
      <w:r w:rsidR="00467F21">
        <w:rPr>
          <w:rFonts w:ascii="Times New Roman" w:hAnsi="Times New Roman" w:cs="Times New Roman"/>
          <w:lang w:val="ru-RU"/>
        </w:rPr>
        <w:t>оценки оказались более позитивными</w:t>
      </w:r>
      <w:r>
        <w:rPr>
          <w:rFonts w:ascii="Times New Roman" w:hAnsi="Times New Roman" w:cs="Times New Roman"/>
          <w:lang w:val="ru-RU"/>
        </w:rPr>
        <w:t xml:space="preserve">, при том, что среди специалистов-практиков постоянно звучит критика в адрес российского госзакупочного законодательства, а законодательство о госзакупках Казахстана меньше подвержено критике и </w:t>
      </w:r>
      <w:r w:rsidR="00467F21">
        <w:rPr>
          <w:rFonts w:ascii="Times New Roman" w:hAnsi="Times New Roman" w:cs="Times New Roman"/>
          <w:lang w:val="ru-RU"/>
        </w:rPr>
        <w:t xml:space="preserve">занимает более </w:t>
      </w:r>
      <w:r>
        <w:rPr>
          <w:rFonts w:ascii="Times New Roman" w:hAnsi="Times New Roman" w:cs="Times New Roman"/>
          <w:lang w:val="ru-RU"/>
        </w:rPr>
        <w:t>достойно</w:t>
      </w:r>
      <w:r w:rsidR="00467F21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</w:t>
      </w:r>
      <w:r w:rsidR="00467F21">
        <w:rPr>
          <w:rFonts w:ascii="Times New Roman" w:hAnsi="Times New Roman" w:cs="Times New Roman"/>
          <w:lang w:val="ru-RU"/>
        </w:rPr>
        <w:t>место</w:t>
      </w:r>
      <w:r>
        <w:rPr>
          <w:rFonts w:ascii="Times New Roman" w:hAnsi="Times New Roman" w:cs="Times New Roman"/>
          <w:lang w:val="ru-RU"/>
        </w:rPr>
        <w:t xml:space="preserve"> в </w:t>
      </w:r>
      <w:r w:rsidR="00467F21">
        <w:rPr>
          <w:rFonts w:ascii="Times New Roman" w:hAnsi="Times New Roman" w:cs="Times New Roman"/>
          <w:lang w:val="ru-RU"/>
        </w:rPr>
        <w:t>международных рейтингах (</w:t>
      </w:r>
      <w:r w:rsidR="00467F21">
        <w:rPr>
          <w:rFonts w:ascii="Times New Roman" w:eastAsia="Arial Unicode MS" w:hAnsi="Times New Roman" w:cs="Times New Roman"/>
          <w:lang w:val="ru-RU"/>
        </w:rPr>
        <w:t>так, по результатам ср</w:t>
      </w:r>
      <w:r w:rsidR="00467F21" w:rsidRPr="008E0CA9">
        <w:rPr>
          <w:rFonts w:ascii="Times New Roman" w:eastAsia="Arial Unicode MS" w:hAnsi="Times New Roman" w:cs="Times New Roman"/>
          <w:lang w:val="ru-RU"/>
        </w:rPr>
        <w:t>авнительн</w:t>
      </w:r>
      <w:r w:rsidR="00467F21">
        <w:rPr>
          <w:rFonts w:ascii="Times New Roman" w:eastAsia="Arial Unicode MS" w:hAnsi="Times New Roman" w:cs="Times New Roman"/>
          <w:lang w:val="ru-RU"/>
        </w:rPr>
        <w:t>ого</w:t>
      </w:r>
      <w:r w:rsidR="00467F21" w:rsidRPr="008E0CA9">
        <w:rPr>
          <w:rFonts w:ascii="Times New Roman" w:eastAsia="Arial Unicode MS" w:hAnsi="Times New Roman" w:cs="Times New Roman"/>
          <w:lang w:val="ru-RU"/>
        </w:rPr>
        <w:t xml:space="preserve"> анализ</w:t>
      </w:r>
      <w:r w:rsidR="00467F21">
        <w:rPr>
          <w:rFonts w:ascii="Times New Roman" w:eastAsia="Arial Unicode MS" w:hAnsi="Times New Roman" w:cs="Times New Roman"/>
          <w:lang w:val="ru-RU"/>
        </w:rPr>
        <w:t>а</w:t>
      </w:r>
      <w:r w:rsidR="00467F21" w:rsidRPr="008E0CA9">
        <w:rPr>
          <w:rFonts w:ascii="Times New Roman" w:eastAsia="Arial Unicode MS" w:hAnsi="Times New Roman" w:cs="Times New Roman"/>
          <w:lang w:val="ru-RU"/>
        </w:rPr>
        <w:t xml:space="preserve"> систем государственных закупок 2017 года, Казахстан</w:t>
      </w:r>
      <w:r w:rsidR="00467F21">
        <w:rPr>
          <w:rFonts w:ascii="Times New Roman" w:eastAsia="Arial Unicode MS" w:hAnsi="Times New Roman" w:cs="Times New Roman"/>
          <w:lang w:val="ru-RU"/>
        </w:rPr>
        <w:t xml:space="preserve"> набрал 477, а Россия 407 баллов из 600 возможных</w:t>
      </w:r>
      <w:r w:rsidR="00467F21" w:rsidRPr="00150BD0">
        <w:rPr>
          <w:rFonts w:ascii="Times New Roman" w:eastAsia="Arial Unicode MS" w:hAnsi="Times New Roman" w:cs="Times New Roman"/>
          <w:lang w:val="ru-RU"/>
        </w:rPr>
        <w:t xml:space="preserve"> </w:t>
      </w:r>
      <w:r w:rsidR="00467F21" w:rsidRPr="00106CEA">
        <w:rPr>
          <w:rFonts w:ascii="Times New Roman" w:eastAsia="Arial Unicode MS" w:hAnsi="Times New Roman" w:cs="Times New Roman"/>
          <w:lang w:val="ru-RU"/>
        </w:rPr>
        <w:t>(</w:t>
      </w:r>
      <w:r w:rsidR="00467F21" w:rsidRPr="007252D9">
        <w:rPr>
          <w:rFonts w:ascii="Times New Roman" w:eastAsia="Arial Unicode MS" w:hAnsi="Times New Roman" w:cs="Times New Roman"/>
          <w:lang w:val="en-US"/>
        </w:rPr>
        <w:t>World</w:t>
      </w:r>
      <w:r w:rsidR="00467F21" w:rsidRPr="00106CEA">
        <w:rPr>
          <w:rFonts w:ascii="Times New Roman" w:eastAsia="Arial Unicode MS" w:hAnsi="Times New Roman" w:cs="Times New Roman"/>
          <w:lang w:val="ru-RU"/>
        </w:rPr>
        <w:t xml:space="preserve"> </w:t>
      </w:r>
      <w:r w:rsidR="00467F21" w:rsidRPr="007252D9">
        <w:rPr>
          <w:rFonts w:ascii="Times New Roman" w:eastAsia="Arial Unicode MS" w:hAnsi="Times New Roman" w:cs="Times New Roman"/>
          <w:lang w:val="en-US"/>
        </w:rPr>
        <w:t>Bank</w:t>
      </w:r>
      <w:r w:rsidR="00467F21" w:rsidRPr="00106CEA">
        <w:rPr>
          <w:rFonts w:ascii="Times New Roman" w:eastAsia="Arial Unicode MS" w:hAnsi="Times New Roman" w:cs="Times New Roman"/>
          <w:lang w:val="ru-RU"/>
        </w:rPr>
        <w:t>, 2018)</w:t>
      </w:r>
      <w:r w:rsidR="00467F21">
        <w:rPr>
          <w:rFonts w:ascii="Times New Roman" w:eastAsia="Arial Unicode MS" w:hAnsi="Times New Roman" w:cs="Times New Roman"/>
          <w:lang w:val="ru-RU"/>
        </w:rPr>
        <w:t>)</w:t>
      </w:r>
      <w:r w:rsidR="00467F21" w:rsidRPr="00106CEA">
        <w:rPr>
          <w:rFonts w:ascii="Times New Roman" w:eastAsia="Arial Unicode MS" w:hAnsi="Times New Roman" w:cs="Times New Roman"/>
          <w:lang w:val="ru-RU"/>
        </w:rPr>
        <w:t>.</w:t>
      </w:r>
    </w:p>
    <w:p w14:paraId="1F766C20" w14:textId="03F59BB8" w:rsidR="001056A9" w:rsidRDefault="00303CE4" w:rsidP="001F7120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данной работе мы попытались найти ответ на вопрос – почему схожие реформы в сопоставимых институциональных условиях дали </w:t>
      </w:r>
      <w:r w:rsidR="00416E38">
        <w:rPr>
          <w:rFonts w:ascii="Times New Roman" w:hAnsi="Times New Roman" w:cs="Times New Roman"/>
          <w:lang w:val="ru-RU"/>
        </w:rPr>
        <w:t xml:space="preserve">столь </w:t>
      </w:r>
      <w:r>
        <w:rPr>
          <w:rFonts w:ascii="Times New Roman" w:hAnsi="Times New Roman" w:cs="Times New Roman"/>
          <w:lang w:val="ru-RU"/>
        </w:rPr>
        <w:t>разные эффекты?</w:t>
      </w:r>
      <w:r w:rsidR="007850B7" w:rsidRPr="0005041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Наше исследование дает основание полагать, что такие различия обусловлены особенностями правоприменения</w:t>
      </w:r>
      <w:r w:rsidR="00416E38">
        <w:rPr>
          <w:rFonts w:ascii="Times New Roman" w:hAnsi="Times New Roman" w:cs="Times New Roman"/>
          <w:lang w:val="ru-RU"/>
        </w:rPr>
        <w:t xml:space="preserve"> в сравниваемых странах</w:t>
      </w:r>
      <w:r>
        <w:rPr>
          <w:rFonts w:ascii="Times New Roman" w:hAnsi="Times New Roman" w:cs="Times New Roman"/>
          <w:lang w:val="ru-RU"/>
        </w:rPr>
        <w:t>.</w:t>
      </w:r>
      <w:r w:rsidR="00602623" w:rsidRPr="0060262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Так, </w:t>
      </w:r>
      <w:r w:rsidR="00602623" w:rsidRPr="00602623">
        <w:rPr>
          <w:rFonts w:ascii="Times New Roman" w:hAnsi="Times New Roman" w:cs="Times New Roman"/>
          <w:lang w:val="ru-RU"/>
        </w:rPr>
        <w:t>в России</w:t>
      </w:r>
      <w:r>
        <w:rPr>
          <w:rFonts w:ascii="Times New Roman" w:hAnsi="Times New Roman" w:cs="Times New Roman"/>
          <w:lang w:val="ru-RU"/>
        </w:rPr>
        <w:t>,</w:t>
      </w:r>
      <w:r w:rsidR="00602623" w:rsidRPr="00602623">
        <w:rPr>
          <w:rFonts w:ascii="Times New Roman" w:hAnsi="Times New Roman" w:cs="Times New Roman"/>
          <w:lang w:val="ru-RU"/>
        </w:rPr>
        <w:t xml:space="preserve"> </w:t>
      </w:r>
      <w:r w:rsidR="001F7120">
        <w:rPr>
          <w:rFonts w:ascii="Times New Roman" w:hAnsi="Times New Roman" w:cs="Times New Roman"/>
          <w:lang w:val="ru-RU"/>
        </w:rPr>
        <w:t>н</w:t>
      </w:r>
      <w:r w:rsidR="00602623" w:rsidRPr="00602623">
        <w:rPr>
          <w:rFonts w:ascii="Times New Roman" w:hAnsi="Times New Roman" w:cs="Times New Roman"/>
          <w:lang w:val="ru-RU"/>
        </w:rPr>
        <w:t xml:space="preserve">есмотря на наличие </w:t>
      </w:r>
      <w:r>
        <w:rPr>
          <w:rFonts w:ascii="Times New Roman" w:hAnsi="Times New Roman" w:cs="Times New Roman"/>
          <w:lang w:val="ru-RU"/>
        </w:rPr>
        <w:t>множества</w:t>
      </w:r>
      <w:r w:rsidR="00602623" w:rsidRPr="00602623">
        <w:rPr>
          <w:rFonts w:ascii="Times New Roman" w:hAnsi="Times New Roman" w:cs="Times New Roman"/>
          <w:lang w:val="ru-RU"/>
        </w:rPr>
        <w:t xml:space="preserve"> проблем, система</w:t>
      </w:r>
      <w:r w:rsidR="001F7120">
        <w:rPr>
          <w:rFonts w:ascii="Times New Roman" w:hAnsi="Times New Roman" w:cs="Times New Roman"/>
          <w:lang w:val="ru-RU"/>
        </w:rPr>
        <w:t xml:space="preserve"> </w:t>
      </w:r>
      <w:r w:rsidR="00E65391">
        <w:rPr>
          <w:rFonts w:ascii="Times New Roman" w:hAnsi="Times New Roman" w:cs="Times New Roman"/>
          <w:lang w:val="ru-RU"/>
        </w:rPr>
        <w:t>госзакупок работает (хоть и</w:t>
      </w:r>
      <w:r w:rsidR="00E65391" w:rsidRPr="00602623">
        <w:rPr>
          <w:rFonts w:ascii="Times New Roman" w:hAnsi="Times New Roman" w:cs="Times New Roman"/>
          <w:lang w:val="ru-RU"/>
        </w:rPr>
        <w:t xml:space="preserve"> с большими издержками</w:t>
      </w:r>
      <w:r w:rsidR="00E65391">
        <w:rPr>
          <w:rFonts w:ascii="Times New Roman" w:hAnsi="Times New Roman" w:cs="Times New Roman"/>
          <w:lang w:val="ru-RU"/>
        </w:rPr>
        <w:t xml:space="preserve">) благодаря </w:t>
      </w:r>
      <w:r>
        <w:rPr>
          <w:rFonts w:ascii="Times New Roman" w:hAnsi="Times New Roman" w:cs="Times New Roman"/>
          <w:lang w:val="ru-RU"/>
        </w:rPr>
        <w:t xml:space="preserve">реально </w:t>
      </w:r>
      <w:r w:rsidR="00E65391">
        <w:rPr>
          <w:rFonts w:ascii="Times New Roman" w:hAnsi="Times New Roman" w:cs="Times New Roman"/>
          <w:lang w:val="ru-RU"/>
        </w:rPr>
        <w:t xml:space="preserve">действующим </w:t>
      </w:r>
      <w:r w:rsidR="0045644E">
        <w:rPr>
          <w:rFonts w:ascii="Times New Roman" w:hAnsi="Times New Roman" w:cs="Times New Roman"/>
          <w:lang w:val="ru-RU"/>
        </w:rPr>
        <w:t xml:space="preserve">и достаточно жестким </w:t>
      </w:r>
      <w:r w:rsidR="00E65391">
        <w:rPr>
          <w:rFonts w:ascii="Times New Roman" w:hAnsi="Times New Roman" w:cs="Times New Roman"/>
          <w:lang w:val="ru-RU"/>
        </w:rPr>
        <w:t xml:space="preserve">механизмам </w:t>
      </w:r>
      <w:r w:rsidR="00A25E52">
        <w:rPr>
          <w:rFonts w:ascii="Times New Roman" w:hAnsi="Times New Roman" w:cs="Times New Roman"/>
          <w:lang w:val="ru-RU"/>
        </w:rPr>
        <w:t>правоприменения</w:t>
      </w:r>
      <w:r w:rsidR="00E6539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45644E">
        <w:rPr>
          <w:rFonts w:ascii="Times New Roman" w:hAnsi="Times New Roman" w:cs="Times New Roman"/>
          <w:lang w:val="ru-RU"/>
        </w:rPr>
        <w:t>С их помощью и</w:t>
      </w:r>
      <w:r>
        <w:rPr>
          <w:rFonts w:ascii="Times New Roman" w:hAnsi="Times New Roman" w:cs="Times New Roman"/>
          <w:lang w:val="ru-RU"/>
        </w:rPr>
        <w:t>значально плохо работающие зако</w:t>
      </w:r>
      <w:r w:rsidR="002679D3">
        <w:rPr>
          <w:rFonts w:ascii="Times New Roman" w:hAnsi="Times New Roman" w:cs="Times New Roman"/>
          <w:lang w:val="ru-RU"/>
        </w:rPr>
        <w:t>ны</w:t>
      </w:r>
      <w:r w:rsidR="0045644E">
        <w:rPr>
          <w:rFonts w:ascii="Times New Roman" w:hAnsi="Times New Roman" w:cs="Times New Roman"/>
          <w:lang w:val="ru-RU"/>
        </w:rPr>
        <w:t xml:space="preserve"> постепенно адаптир</w:t>
      </w:r>
      <w:r w:rsidR="00467F21">
        <w:rPr>
          <w:rFonts w:ascii="Times New Roman" w:hAnsi="Times New Roman" w:cs="Times New Roman"/>
          <w:lang w:val="ru-RU"/>
        </w:rPr>
        <w:t>уются</w:t>
      </w:r>
      <w:r w:rsidR="0045644E">
        <w:rPr>
          <w:rFonts w:ascii="Times New Roman" w:hAnsi="Times New Roman" w:cs="Times New Roman"/>
          <w:lang w:val="ru-RU"/>
        </w:rPr>
        <w:t xml:space="preserve"> к реалиям институциональной среды страны</w:t>
      </w:r>
      <w:r w:rsidR="00467F21">
        <w:rPr>
          <w:rFonts w:ascii="Times New Roman" w:hAnsi="Times New Roman" w:cs="Times New Roman"/>
          <w:lang w:val="ru-RU"/>
        </w:rPr>
        <w:t>,</w:t>
      </w:r>
      <w:r w:rsidR="0045644E">
        <w:rPr>
          <w:rFonts w:ascii="Times New Roman" w:hAnsi="Times New Roman" w:cs="Times New Roman"/>
          <w:lang w:val="ru-RU"/>
        </w:rPr>
        <w:t xml:space="preserve"> и, в итоге, </w:t>
      </w:r>
      <w:r w:rsidR="00416E38">
        <w:rPr>
          <w:rFonts w:ascii="Times New Roman" w:hAnsi="Times New Roman" w:cs="Times New Roman"/>
          <w:lang w:val="ru-RU"/>
        </w:rPr>
        <w:t xml:space="preserve">в той или иной степени, но </w:t>
      </w:r>
      <w:r w:rsidR="0045644E">
        <w:rPr>
          <w:rFonts w:ascii="Times New Roman" w:hAnsi="Times New Roman" w:cs="Times New Roman"/>
          <w:lang w:val="ru-RU"/>
        </w:rPr>
        <w:t>обеспечива</w:t>
      </w:r>
      <w:r w:rsidR="00793901">
        <w:rPr>
          <w:rFonts w:ascii="Times New Roman" w:hAnsi="Times New Roman" w:cs="Times New Roman"/>
          <w:lang w:val="ru-RU"/>
        </w:rPr>
        <w:t>ются</w:t>
      </w:r>
      <w:r w:rsidR="00416E38">
        <w:rPr>
          <w:rFonts w:ascii="Times New Roman" w:hAnsi="Times New Roman" w:cs="Times New Roman"/>
          <w:lang w:val="ru-RU"/>
        </w:rPr>
        <w:t xml:space="preserve"> те результаты, которые ожидались от проводимых реформ</w:t>
      </w:r>
      <w:r w:rsidR="0045644E">
        <w:rPr>
          <w:rFonts w:ascii="Times New Roman" w:hAnsi="Times New Roman" w:cs="Times New Roman"/>
          <w:lang w:val="ru-RU"/>
        </w:rPr>
        <w:t xml:space="preserve">. </w:t>
      </w:r>
      <w:r w:rsidR="00416E38">
        <w:rPr>
          <w:rFonts w:ascii="Times New Roman" w:hAnsi="Times New Roman" w:cs="Times New Roman"/>
          <w:lang w:val="ru-RU"/>
        </w:rPr>
        <w:t>Что касается</w:t>
      </w:r>
      <w:r w:rsidR="00602623" w:rsidRPr="00602623">
        <w:rPr>
          <w:rFonts w:ascii="Times New Roman" w:hAnsi="Times New Roman" w:cs="Times New Roman"/>
          <w:lang w:val="ru-RU"/>
        </w:rPr>
        <w:t xml:space="preserve"> Казахстан</w:t>
      </w:r>
      <w:r w:rsidR="00416E38">
        <w:rPr>
          <w:rFonts w:ascii="Times New Roman" w:hAnsi="Times New Roman" w:cs="Times New Roman"/>
          <w:lang w:val="ru-RU"/>
        </w:rPr>
        <w:t>а, то</w:t>
      </w:r>
      <w:r w:rsidR="00602623" w:rsidRPr="00602623">
        <w:rPr>
          <w:rFonts w:ascii="Times New Roman" w:hAnsi="Times New Roman" w:cs="Times New Roman"/>
          <w:lang w:val="ru-RU"/>
        </w:rPr>
        <w:t xml:space="preserve"> </w:t>
      </w:r>
      <w:r w:rsidR="00602623" w:rsidRPr="00736073">
        <w:rPr>
          <w:rFonts w:ascii="Times New Roman" w:hAnsi="Times New Roman" w:cs="Times New Roman"/>
          <w:lang w:val="ru-RU"/>
        </w:rPr>
        <w:t xml:space="preserve">формально </w:t>
      </w:r>
      <w:r w:rsidR="00416E38" w:rsidRPr="00736073">
        <w:rPr>
          <w:rFonts w:ascii="Times New Roman" w:hAnsi="Times New Roman" w:cs="Times New Roman"/>
          <w:lang w:val="ru-RU"/>
        </w:rPr>
        <w:t>«правильное» законодательство, во многом заимствованное с западных образцов,</w:t>
      </w:r>
      <w:r w:rsidR="00602623" w:rsidRPr="00736073">
        <w:rPr>
          <w:rFonts w:ascii="Times New Roman" w:hAnsi="Times New Roman" w:cs="Times New Roman"/>
          <w:lang w:val="ru-RU"/>
        </w:rPr>
        <w:t xml:space="preserve"> </w:t>
      </w:r>
      <w:r w:rsidR="00E76FF1" w:rsidRPr="00736073">
        <w:rPr>
          <w:rFonts w:ascii="Times New Roman" w:hAnsi="Times New Roman" w:cs="Times New Roman"/>
          <w:lang w:val="ru-RU"/>
        </w:rPr>
        <w:t xml:space="preserve">в условиях этой страны </w:t>
      </w:r>
      <w:r w:rsidR="00D640AC" w:rsidRPr="00736073">
        <w:rPr>
          <w:rFonts w:ascii="Times New Roman" w:hAnsi="Times New Roman" w:cs="Times New Roman"/>
          <w:lang w:val="ru-RU"/>
        </w:rPr>
        <w:t>с ее особенностями (клановость, распространение неформальных</w:t>
      </w:r>
      <w:r w:rsidR="00D640AC" w:rsidRPr="00602623">
        <w:rPr>
          <w:rFonts w:ascii="Times New Roman" w:hAnsi="Times New Roman" w:cs="Times New Roman"/>
          <w:lang w:val="ru-RU"/>
        </w:rPr>
        <w:t xml:space="preserve"> практик</w:t>
      </w:r>
      <w:r w:rsidR="00793901">
        <w:rPr>
          <w:rFonts w:ascii="Times New Roman" w:hAnsi="Times New Roman" w:cs="Times New Roman"/>
          <w:lang w:val="ru-RU"/>
        </w:rPr>
        <w:t xml:space="preserve"> и т.п.</w:t>
      </w:r>
      <w:r w:rsidR="00D640AC" w:rsidRPr="00602623">
        <w:rPr>
          <w:rFonts w:ascii="Times New Roman" w:hAnsi="Times New Roman" w:cs="Times New Roman"/>
          <w:lang w:val="ru-RU"/>
        </w:rPr>
        <w:t>)</w:t>
      </w:r>
      <w:r w:rsidR="00D640AC">
        <w:rPr>
          <w:rFonts w:ascii="Times New Roman" w:hAnsi="Times New Roman" w:cs="Times New Roman"/>
          <w:lang w:val="ru-RU"/>
        </w:rPr>
        <w:t xml:space="preserve"> </w:t>
      </w:r>
      <w:r w:rsidR="0021417E">
        <w:rPr>
          <w:rFonts w:ascii="Times New Roman" w:hAnsi="Times New Roman" w:cs="Times New Roman"/>
          <w:lang w:val="ru-RU"/>
        </w:rPr>
        <w:t xml:space="preserve">должным образом </w:t>
      </w:r>
      <w:r w:rsidR="00602623" w:rsidRPr="00602623">
        <w:rPr>
          <w:rFonts w:ascii="Times New Roman" w:hAnsi="Times New Roman" w:cs="Times New Roman"/>
          <w:lang w:val="ru-RU"/>
        </w:rPr>
        <w:t xml:space="preserve">не </w:t>
      </w:r>
      <w:r w:rsidR="0021417E">
        <w:rPr>
          <w:rFonts w:ascii="Times New Roman" w:hAnsi="Times New Roman" w:cs="Times New Roman"/>
          <w:lang w:val="ru-RU"/>
        </w:rPr>
        <w:t>сработало</w:t>
      </w:r>
      <w:r w:rsidR="00D640AC">
        <w:rPr>
          <w:rFonts w:ascii="Times New Roman" w:hAnsi="Times New Roman" w:cs="Times New Roman"/>
          <w:lang w:val="ru-RU"/>
        </w:rPr>
        <w:t>, что подтверждают результаты нашего исследования</w:t>
      </w:r>
      <w:r w:rsidR="00602623" w:rsidRPr="00602623">
        <w:rPr>
          <w:rFonts w:ascii="Times New Roman" w:hAnsi="Times New Roman" w:cs="Times New Roman"/>
          <w:lang w:val="ru-RU"/>
        </w:rPr>
        <w:t>.</w:t>
      </w:r>
      <w:r w:rsidR="0021417E">
        <w:rPr>
          <w:rFonts w:ascii="Times New Roman" w:hAnsi="Times New Roman" w:cs="Times New Roman"/>
          <w:lang w:val="ru-RU"/>
        </w:rPr>
        <w:t xml:space="preserve"> Во многом это объясняется те</w:t>
      </w:r>
      <w:r w:rsidR="00D640AC">
        <w:rPr>
          <w:rFonts w:ascii="Times New Roman" w:hAnsi="Times New Roman" w:cs="Times New Roman"/>
          <w:lang w:val="ru-RU"/>
        </w:rPr>
        <w:t>м</w:t>
      </w:r>
      <w:r w:rsidR="0021417E">
        <w:rPr>
          <w:rFonts w:ascii="Times New Roman" w:hAnsi="Times New Roman" w:cs="Times New Roman"/>
          <w:lang w:val="ru-RU"/>
        </w:rPr>
        <w:t xml:space="preserve">, что законодательство «повисло в воздухе» - не были сформированы действенные механизмы его применения, </w:t>
      </w:r>
      <w:r w:rsidR="00D640AC">
        <w:rPr>
          <w:rFonts w:ascii="Times New Roman" w:hAnsi="Times New Roman" w:cs="Times New Roman"/>
          <w:lang w:val="ru-RU"/>
        </w:rPr>
        <w:t>что позволило бы с учетом реакции добросовестных экономических агентов постепенно адаптировать его к внешним условиям.</w:t>
      </w:r>
    </w:p>
    <w:p w14:paraId="1D1ECAEA" w14:textId="768F6BC6" w:rsidR="007850B7" w:rsidRPr="0005041C" w:rsidRDefault="001F7120" w:rsidP="008D33B8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Таким образом, п</w:t>
      </w:r>
      <w:r w:rsidR="00517459">
        <w:rPr>
          <w:rFonts w:ascii="Times New Roman" w:hAnsi="Times New Roman" w:cs="Times New Roman"/>
          <w:lang w:val="ru-RU"/>
        </w:rPr>
        <w:t>роведенный анализ показал</w:t>
      </w:r>
      <w:r w:rsidR="008D33B8" w:rsidRPr="0005041C">
        <w:rPr>
          <w:rFonts w:ascii="Times New Roman" w:hAnsi="Times New Roman" w:cs="Times New Roman"/>
          <w:lang w:val="ru-RU"/>
        </w:rPr>
        <w:t xml:space="preserve">, что не самое оптимальное регулирование, но с работающими механизмами </w:t>
      </w:r>
      <w:r w:rsidR="00416E38">
        <w:rPr>
          <w:rFonts w:ascii="Times New Roman" w:hAnsi="Times New Roman" w:cs="Times New Roman"/>
          <w:lang w:val="ru-RU"/>
        </w:rPr>
        <w:t>правоприменения</w:t>
      </w:r>
      <w:r w:rsidR="00156D10">
        <w:rPr>
          <w:rFonts w:ascii="Times New Roman" w:hAnsi="Times New Roman" w:cs="Times New Roman"/>
          <w:lang w:val="ru-RU"/>
        </w:rPr>
        <w:t>,</w:t>
      </w:r>
      <w:r w:rsidR="008D33B8" w:rsidRPr="0005041C">
        <w:rPr>
          <w:rFonts w:ascii="Times New Roman" w:hAnsi="Times New Roman" w:cs="Times New Roman"/>
          <w:lang w:val="ru-RU"/>
        </w:rPr>
        <w:t xml:space="preserve"> </w:t>
      </w:r>
      <w:r w:rsidR="008D33B8" w:rsidRPr="00602623">
        <w:rPr>
          <w:rFonts w:ascii="Times New Roman" w:hAnsi="Times New Roman" w:cs="Times New Roman"/>
          <w:lang w:val="ru-RU"/>
        </w:rPr>
        <w:t xml:space="preserve">может быть лучше формально </w:t>
      </w:r>
      <w:r w:rsidR="00602623" w:rsidRPr="00602623">
        <w:rPr>
          <w:rFonts w:ascii="Times New Roman" w:hAnsi="Times New Roman" w:cs="Times New Roman"/>
          <w:lang w:val="ru-RU"/>
        </w:rPr>
        <w:t>«</w:t>
      </w:r>
      <w:r w:rsidR="008D33B8" w:rsidRPr="00602623">
        <w:rPr>
          <w:rFonts w:ascii="Times New Roman" w:hAnsi="Times New Roman" w:cs="Times New Roman"/>
          <w:lang w:val="ru-RU"/>
        </w:rPr>
        <w:t>продвинутого</w:t>
      </w:r>
      <w:r w:rsidR="00602623" w:rsidRPr="00602623">
        <w:rPr>
          <w:rFonts w:ascii="Times New Roman" w:hAnsi="Times New Roman" w:cs="Times New Roman"/>
          <w:lang w:val="ru-RU"/>
        </w:rPr>
        <w:t>»</w:t>
      </w:r>
      <w:r w:rsidR="008D33B8" w:rsidRPr="00602623">
        <w:rPr>
          <w:rFonts w:ascii="Times New Roman" w:hAnsi="Times New Roman" w:cs="Times New Roman"/>
          <w:lang w:val="ru-RU"/>
        </w:rPr>
        <w:t xml:space="preserve"> </w:t>
      </w:r>
      <w:r w:rsidR="008D33B8" w:rsidRPr="001F7120">
        <w:rPr>
          <w:rFonts w:ascii="Times New Roman" w:hAnsi="Times New Roman" w:cs="Times New Roman"/>
          <w:lang w:val="ru-RU"/>
        </w:rPr>
        <w:t xml:space="preserve">регулирования, но без </w:t>
      </w:r>
      <w:r w:rsidR="00546AE0">
        <w:rPr>
          <w:rFonts w:ascii="Times New Roman" w:hAnsi="Times New Roman" w:cs="Times New Roman"/>
          <w:lang w:val="ru-RU"/>
        </w:rPr>
        <w:t>действенной</w:t>
      </w:r>
      <w:r w:rsidR="008D33B8" w:rsidRPr="001F7120">
        <w:rPr>
          <w:rFonts w:ascii="Times New Roman" w:hAnsi="Times New Roman" w:cs="Times New Roman"/>
          <w:lang w:val="ru-RU"/>
        </w:rPr>
        <w:t xml:space="preserve"> системы </w:t>
      </w:r>
      <w:r w:rsidR="00416E38">
        <w:rPr>
          <w:rFonts w:ascii="Times New Roman" w:hAnsi="Times New Roman" w:cs="Times New Roman"/>
          <w:lang w:val="ru-RU"/>
        </w:rPr>
        <w:t>правоприменения</w:t>
      </w:r>
      <w:r w:rsidR="008D33B8" w:rsidRPr="001F7120">
        <w:rPr>
          <w:rFonts w:ascii="Times New Roman" w:hAnsi="Times New Roman" w:cs="Times New Roman"/>
          <w:lang w:val="ru-RU"/>
        </w:rPr>
        <w:t>. Так, при всех проблемах российского регулирования системы госзакупок, наличие работающих и понятных механизмов его применения прив</w:t>
      </w:r>
      <w:r w:rsidR="00E65391">
        <w:rPr>
          <w:rFonts w:ascii="Times New Roman" w:hAnsi="Times New Roman" w:cs="Times New Roman"/>
          <w:lang w:val="ru-RU"/>
        </w:rPr>
        <w:t>ело</w:t>
      </w:r>
      <w:r w:rsidR="008D33B8" w:rsidRPr="001F7120">
        <w:rPr>
          <w:rFonts w:ascii="Times New Roman" w:hAnsi="Times New Roman" w:cs="Times New Roman"/>
          <w:lang w:val="ru-RU"/>
        </w:rPr>
        <w:t xml:space="preserve"> к тому, что у участников процесса есть </w:t>
      </w:r>
      <w:r w:rsidR="00CD76D7" w:rsidRPr="001F7120">
        <w:rPr>
          <w:rFonts w:ascii="Times New Roman" w:hAnsi="Times New Roman" w:cs="Times New Roman"/>
          <w:lang w:val="ru-RU"/>
        </w:rPr>
        <w:t xml:space="preserve">четкое </w:t>
      </w:r>
      <w:r w:rsidR="008D33B8" w:rsidRPr="001F7120">
        <w:rPr>
          <w:rFonts w:ascii="Times New Roman" w:hAnsi="Times New Roman" w:cs="Times New Roman"/>
          <w:lang w:val="ru-RU"/>
        </w:rPr>
        <w:t>понимание «правил игры»</w:t>
      </w:r>
      <w:r w:rsidR="00CD76D7" w:rsidRPr="001F7120">
        <w:rPr>
          <w:rFonts w:ascii="Times New Roman" w:hAnsi="Times New Roman" w:cs="Times New Roman"/>
          <w:lang w:val="ru-RU"/>
        </w:rPr>
        <w:t xml:space="preserve"> и последствий их невыполнения</w:t>
      </w:r>
      <w:r w:rsidR="008D33B8" w:rsidRPr="001F7120">
        <w:rPr>
          <w:rFonts w:ascii="Times New Roman" w:hAnsi="Times New Roman" w:cs="Times New Roman"/>
          <w:lang w:val="ru-RU"/>
        </w:rPr>
        <w:t xml:space="preserve">, </w:t>
      </w:r>
      <w:r w:rsidR="00CD76D7" w:rsidRPr="006151EE">
        <w:rPr>
          <w:rFonts w:ascii="Times New Roman" w:hAnsi="Times New Roman" w:cs="Times New Roman"/>
          <w:lang w:val="ru-RU"/>
        </w:rPr>
        <w:t>что</w:t>
      </w:r>
      <w:r w:rsidR="00B642D6" w:rsidRPr="006151EE">
        <w:rPr>
          <w:rFonts w:ascii="Times New Roman" w:hAnsi="Times New Roman" w:cs="Times New Roman"/>
          <w:lang w:val="ru-RU"/>
        </w:rPr>
        <w:t xml:space="preserve"> </w:t>
      </w:r>
      <w:r w:rsidR="00E65391" w:rsidRPr="006151EE">
        <w:rPr>
          <w:rFonts w:ascii="Times New Roman" w:hAnsi="Times New Roman" w:cs="Times New Roman"/>
          <w:lang w:val="ru-RU"/>
        </w:rPr>
        <w:t xml:space="preserve">создает предпосылки для лоббирования изменений и оптимизации законодательства и, в конечном итоге, </w:t>
      </w:r>
      <w:r w:rsidR="00CD76D7" w:rsidRPr="006151EE">
        <w:rPr>
          <w:rFonts w:ascii="Times New Roman" w:hAnsi="Times New Roman" w:cs="Times New Roman"/>
          <w:lang w:val="ru-RU"/>
        </w:rPr>
        <w:t>позволяет достаточно успешно реализовать цели институциональных реформ</w:t>
      </w:r>
      <w:r w:rsidR="008D33B8" w:rsidRPr="001F7120">
        <w:rPr>
          <w:rFonts w:ascii="Times New Roman" w:hAnsi="Times New Roman" w:cs="Times New Roman"/>
          <w:lang w:val="ru-RU"/>
        </w:rPr>
        <w:t xml:space="preserve">. </w:t>
      </w:r>
      <w:r w:rsidR="007850B7" w:rsidRPr="001F7120">
        <w:rPr>
          <w:rFonts w:ascii="Times New Roman" w:hAnsi="Times New Roman" w:cs="Times New Roman"/>
          <w:lang w:val="ru-RU"/>
        </w:rPr>
        <w:t xml:space="preserve"> </w:t>
      </w:r>
    </w:p>
    <w:p w14:paraId="415B2AD4" w14:textId="77777777" w:rsidR="007850B7" w:rsidRPr="0005041C" w:rsidRDefault="007850B7" w:rsidP="007850B7">
      <w:pPr>
        <w:jc w:val="both"/>
        <w:rPr>
          <w:rFonts w:ascii="Times New Roman" w:hAnsi="Times New Roman" w:cs="Times New Roman"/>
          <w:lang w:val="ru-RU"/>
        </w:rPr>
      </w:pPr>
    </w:p>
    <w:p w14:paraId="10474DE5" w14:textId="0666935A" w:rsidR="001E18A7" w:rsidRPr="001F7120" w:rsidRDefault="007850B7" w:rsidP="001F712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707EF">
        <w:rPr>
          <w:rFonts w:ascii="Times New Roman" w:hAnsi="Times New Roman" w:cs="Times New Roman"/>
          <w:b/>
          <w:i/>
          <w:lang w:val="ru-RU"/>
        </w:rPr>
        <w:t>Ключевые слова:</w:t>
      </w:r>
      <w:r w:rsidRPr="00E707EF">
        <w:rPr>
          <w:rFonts w:ascii="Times New Roman" w:hAnsi="Times New Roman" w:cs="Times New Roman"/>
          <w:lang w:val="ru-RU"/>
        </w:rPr>
        <w:t xml:space="preserve"> </w:t>
      </w:r>
      <w:r w:rsidR="008D33B8">
        <w:rPr>
          <w:rFonts w:ascii="Times New Roman" w:hAnsi="Times New Roman" w:cs="Times New Roman"/>
          <w:lang w:val="ru-RU"/>
        </w:rPr>
        <w:t>реформы государственных закупок</w:t>
      </w:r>
      <w:r>
        <w:rPr>
          <w:rFonts w:ascii="Times New Roman" w:hAnsi="Times New Roman" w:cs="Times New Roman"/>
          <w:lang w:val="ru-RU"/>
        </w:rPr>
        <w:t>,</w:t>
      </w:r>
      <w:r w:rsidRPr="00106CEA">
        <w:rPr>
          <w:rFonts w:ascii="Times New Roman" w:hAnsi="Times New Roman" w:cs="Times New Roman"/>
          <w:lang w:val="ru-RU"/>
        </w:rPr>
        <w:t xml:space="preserve"> </w:t>
      </w:r>
      <w:r w:rsidR="0070711B">
        <w:rPr>
          <w:rFonts w:ascii="Times New Roman" w:hAnsi="Times New Roman" w:cs="Times New Roman"/>
          <w:lang w:val="ru-RU"/>
        </w:rPr>
        <w:t>правоприменение</w:t>
      </w:r>
      <w:bookmarkStart w:id="0" w:name="_GoBack"/>
      <w:bookmarkEnd w:id="0"/>
      <w:r w:rsidRPr="00106CEA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Pr="00E64D46">
        <w:rPr>
          <w:rFonts w:ascii="Times New Roman" w:hAnsi="Times New Roman" w:cs="Times New Roman"/>
          <w:lang w:val="ru-RU"/>
        </w:rPr>
        <w:t>система регулирования госзакупок</w:t>
      </w:r>
      <w:r w:rsidR="00517459">
        <w:rPr>
          <w:rFonts w:ascii="Times New Roman" w:hAnsi="Times New Roman" w:cs="Times New Roman"/>
          <w:lang w:val="ru-RU"/>
        </w:rPr>
        <w:t>,</w:t>
      </w:r>
      <w:r w:rsidRPr="00E64D46">
        <w:rPr>
          <w:rFonts w:ascii="Times New Roman" w:hAnsi="Times New Roman" w:cs="Times New Roman"/>
          <w:lang w:val="ru-RU"/>
        </w:rPr>
        <w:t xml:space="preserve"> поставщик</w:t>
      </w:r>
      <w:r w:rsidR="00517459">
        <w:rPr>
          <w:rFonts w:ascii="Times New Roman" w:hAnsi="Times New Roman" w:cs="Times New Roman"/>
          <w:lang w:val="ru-RU"/>
        </w:rPr>
        <w:t>и,</w:t>
      </w:r>
      <w:r w:rsidRPr="00E64D46">
        <w:rPr>
          <w:rFonts w:ascii="Times New Roman" w:hAnsi="Times New Roman" w:cs="Times New Roman"/>
          <w:lang w:val="ru-RU"/>
        </w:rPr>
        <w:t xml:space="preserve"> развивающиеся страны</w:t>
      </w:r>
    </w:p>
    <w:sectPr w:rsidR="001E18A7" w:rsidRPr="001F7120" w:rsidSect="001E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BB3B" w14:textId="77777777" w:rsidR="00F1411D" w:rsidRDefault="00F1411D" w:rsidP="007850B7">
      <w:r>
        <w:separator/>
      </w:r>
    </w:p>
  </w:endnote>
  <w:endnote w:type="continuationSeparator" w:id="0">
    <w:p w14:paraId="39BBEA81" w14:textId="77777777" w:rsidR="00F1411D" w:rsidRDefault="00F1411D" w:rsidP="0078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E947A" w14:textId="77777777" w:rsidR="00F1411D" w:rsidRDefault="00F1411D" w:rsidP="007850B7">
      <w:r>
        <w:separator/>
      </w:r>
    </w:p>
  </w:footnote>
  <w:footnote w:type="continuationSeparator" w:id="0">
    <w:p w14:paraId="7B29F370" w14:textId="77777777" w:rsidR="00F1411D" w:rsidRDefault="00F1411D" w:rsidP="0078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4D4"/>
    <w:multiLevelType w:val="hybridMultilevel"/>
    <w:tmpl w:val="14101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B7"/>
    <w:rsid w:val="00001CB5"/>
    <w:rsid w:val="0005041C"/>
    <w:rsid w:val="00053688"/>
    <w:rsid w:val="00085EAE"/>
    <w:rsid w:val="000872E2"/>
    <w:rsid w:val="000B08F9"/>
    <w:rsid w:val="001056A9"/>
    <w:rsid w:val="00156D10"/>
    <w:rsid w:val="001E08FA"/>
    <w:rsid w:val="001F7120"/>
    <w:rsid w:val="0021417E"/>
    <w:rsid w:val="00244F2B"/>
    <w:rsid w:val="002457E6"/>
    <w:rsid w:val="00250440"/>
    <w:rsid w:val="002679D3"/>
    <w:rsid w:val="002E2839"/>
    <w:rsid w:val="00303CE4"/>
    <w:rsid w:val="0034104E"/>
    <w:rsid w:val="003B6EF7"/>
    <w:rsid w:val="00416E38"/>
    <w:rsid w:val="0045644E"/>
    <w:rsid w:val="00467F21"/>
    <w:rsid w:val="00484277"/>
    <w:rsid w:val="004D4765"/>
    <w:rsid w:val="00517459"/>
    <w:rsid w:val="00546AE0"/>
    <w:rsid w:val="00602623"/>
    <w:rsid w:val="006151EE"/>
    <w:rsid w:val="006545F3"/>
    <w:rsid w:val="0070711B"/>
    <w:rsid w:val="00736073"/>
    <w:rsid w:val="00746135"/>
    <w:rsid w:val="007802B7"/>
    <w:rsid w:val="00782E5A"/>
    <w:rsid w:val="007850B7"/>
    <w:rsid w:val="00792C26"/>
    <w:rsid w:val="00793901"/>
    <w:rsid w:val="007B597C"/>
    <w:rsid w:val="00861F3D"/>
    <w:rsid w:val="008C708C"/>
    <w:rsid w:val="008D33B8"/>
    <w:rsid w:val="008E2374"/>
    <w:rsid w:val="0099366A"/>
    <w:rsid w:val="00A25E52"/>
    <w:rsid w:val="00A30EE5"/>
    <w:rsid w:val="00A33828"/>
    <w:rsid w:val="00A531FF"/>
    <w:rsid w:val="00A962D5"/>
    <w:rsid w:val="00B642D6"/>
    <w:rsid w:val="00BA2C41"/>
    <w:rsid w:val="00BA7C04"/>
    <w:rsid w:val="00C06376"/>
    <w:rsid w:val="00C32107"/>
    <w:rsid w:val="00CD76D7"/>
    <w:rsid w:val="00D077ED"/>
    <w:rsid w:val="00D1490B"/>
    <w:rsid w:val="00D640AC"/>
    <w:rsid w:val="00D67B87"/>
    <w:rsid w:val="00DD707E"/>
    <w:rsid w:val="00DF51C6"/>
    <w:rsid w:val="00DF5971"/>
    <w:rsid w:val="00E00B83"/>
    <w:rsid w:val="00E00EF6"/>
    <w:rsid w:val="00E65391"/>
    <w:rsid w:val="00E76FF1"/>
    <w:rsid w:val="00E82D22"/>
    <w:rsid w:val="00E96506"/>
    <w:rsid w:val="00EB13B7"/>
    <w:rsid w:val="00EE21B6"/>
    <w:rsid w:val="00F1411D"/>
    <w:rsid w:val="00F53B68"/>
    <w:rsid w:val="00F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42E1"/>
  <w14:defaultImageDpi w14:val="32767"/>
  <w15:chartTrackingRefBased/>
  <w15:docId w15:val="{6366CBE3-8E14-054D-B3C0-CC98BFA6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0B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7850B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850B7"/>
    <w:rPr>
      <w:sz w:val="20"/>
      <w:szCs w:val="20"/>
      <w:lang w:val="en-GB"/>
    </w:rPr>
  </w:style>
  <w:style w:type="character" w:styleId="a5">
    <w:name w:val="footnote reference"/>
    <w:aliases w:val="fr"/>
    <w:basedOn w:val="a0"/>
    <w:uiPriority w:val="99"/>
    <w:unhideWhenUsed/>
    <w:rsid w:val="007850B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F59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597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5971"/>
    <w:rPr>
      <w:sz w:val="20"/>
      <w:szCs w:val="20"/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59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5971"/>
    <w:rPr>
      <w:b/>
      <w:bCs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DF59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5971"/>
    <w:rPr>
      <w:rFonts w:ascii="Segoe UI" w:hAnsi="Segoe UI" w:cs="Segoe UI"/>
      <w:sz w:val="18"/>
      <w:szCs w:val="18"/>
      <w:lang w:val="en-GB"/>
    </w:rPr>
  </w:style>
  <w:style w:type="paragraph" w:styleId="ad">
    <w:name w:val="List Paragraph"/>
    <w:basedOn w:val="a"/>
    <w:uiPriority w:val="34"/>
    <w:qFormat/>
    <w:rsid w:val="00E9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dcterms:created xsi:type="dcterms:W3CDTF">2021-11-24T16:46:00Z</dcterms:created>
  <dcterms:modified xsi:type="dcterms:W3CDTF">2021-11-25T18:57:00Z</dcterms:modified>
</cp:coreProperties>
</file>